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в личных вещах талисман определённо не мог оказаться бесполезным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известно, что хозяин этой виллы, возможно, собирается провести свадьбу через семь дней. Наша цель — способствовать этому событию. Однако, судя по нынешней обстановке, во всей вилле нет и намёка на подготовку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проведение свадьбы, скорее всего, было лишь желанием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у них с собой были и эти бумажные талисманы…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их назначение? Изгнание призраков или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значит ли это, что в Данже обязательно появятся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талисмана защитная функция, не говорит ли это о том, что мы, по всей видимости, находимся по разные стороны баррикад с этими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поэтому местные неигровые персонажи так настойчиво вставляют нам палки в колёса? Может, они уже раскусили, кто мы такие? Но откуда им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Устраиваться на работу в такой момент изначально было не слишком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призадумались и вынуждены были согласиться с этим 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пришли сюда подготовленными, то какова их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стояла, погрузившись в раздумья, но из-за нехватки информации прийти к какому-либо выводу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и Су Чжээр не участвовали в дискуссии, но, видя, как новички наперебой обсуждают сюжет,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новички на ранних этапах должны были держаться рядом с ними, охваченные страхом и растерянностью, и беспрекословно следовать указаниям. Но сейчас новички, казалось, обрели уверенность и самостоятельно втянулись в прохождение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поднял взгляд на Линь Ваньвань — эта девушка, хотя почти ничего не говорила, каждый раз попадала в самую точку. Именно благодаря ей их кухонная группа успешно справилась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завершилось и остальные начали расходиться, Лян Фэн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остановилась и подняла глаза. Шрам на её лице при этом дёрнулся, словно чёрная многоножка. Трудно было представить, кто мог проявить такую жестокость, оставив подобный след на прекрасном лице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опомнился и озвучил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не могли бы вы одолжить мне для осмотра тот предмет, который вы получили от неигрового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приподняла бровь,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тоже больше ничего не сказал, лишь не мигая смотрел на неё. Неподалёку Су Чжээр стояла молча, едва заметно сжимая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— с любопытством произнесла Линь Ваньвань, — позвольте спросить: вы сейчас предлагаете обмен или отдаёте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первое — мы равны, и вам придётся предложить что-то равноценное для обмена. Если второе — я откажусь, но вы с напарником можете попытаться отобрать вещь силой. Однако с этого момента я буду считать вас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говорила спокойным тоном, но даже так Лян Фэн, встретившись с её уверенным взглядом, ощутил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речь об обычном равноценном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проводив взглядом уходящую Линь Ваньвань, Су Чжээр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 то, что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Всего лишь простой предмет для замедления действия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Су Чжээр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довольно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первоначальному плану, если бы девушка отказалась, они действительно собирались отобрать вещь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пропустил мимо ушей угрозу Су Чжээр, погрузившись в собственные мысли: кажется, он уже где-то видел Линь Ваньвань, 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Ваньвань,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Фэн увел Линь Ваньвань, Тань Си и Лю Чжуан остались ждать. Увидев, что она закончила разговор, они поспешили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