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 изменено...】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словами системы взгляды всех присутствующих устремились на панели. Прежние задания — «Посетить бал» и «Найти способ изгнать призраков для хозяина замка» — были перечёркнуты сплошными линиями, а на смену им пришли несколько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первое: Сбежать из замка. Прогресс: 0/1】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второе: Защитить душу госпожи Ясюни от поглощения Демоном. Прогресс: 50%】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третье: Отыскать магический артефакт. Прогресс: 0/1】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этого второго задания... — Цзинь Сюнь нахмурилась. — Мы даже не знаем, как выглядит госпожа Ясюни, как нам ее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уже с ней встречались, просто вы ее не узнали, — произнес Гу Цунъюань и, неожиданно поднявшись, распахнул балконную дверь, втаскивая внутрь потерявшую сознание женщину-призрака. — Есть способ привести ее в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Хуан Ии подошла к призраку и, внимательно понаблюдав за ней пару мгновений, щелкнула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звук, как женщина-призрак испуганно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находится госпожа Ясюни? — Гу Цунъюань схватил призрака за руку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Шэня приковался к руке Гу Цунъюаня, и лишь спустя долгое время он мрачно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нее исходит сильная тяжесть инь, так что прекрати ее держать, отпусти и позволь мне заняться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Цунъюань странно посмотрел на него, и на его лице застыло выражение, словно молчаливо обвиняющее собеседника в том, что он вовсе не так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Малышам нужно быть послушными. — Получив отказ, Цинь Шэнь начал смотреть на руку женщины-призрака всё более косо, а в его тоне появилась изрядная доля жесткости.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повзрослевшему малышу Гу Цунъюаню вовсе не нравилось, когда его так называют, и он тут же отбросил женщину-призрака в сторону, а сам направился к кровати и зарылся с головой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остолбенел, чутко уловив, что малыш, кажется, рассердился, и в растерянности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подойти и сказать что-нибудь, женщина-призрак, хранящая молчание до этого момента,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и есть Ясюни Мосен, старшая дочь семьи Мосен.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память, Ясюни вернула своему духовному телу первоначальный облик и отвесила им изящный аристократический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твои волосы черного цвета? — с некоторым удивлением спросила Хуан Ии. — К тому же внешне ты лишь наполовину или чуть больше похожа на Нигосдина.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Ясюни проскользнула горькая нотка: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даровано нам родителями, но теперь я всего лишь душа, и никто не предписывал, чтобы душа обязана точь-в-точь повторять черты лица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этом есть смысл. — Хуан Ии смущенно потрогала себя за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 помочь тебе сбежать из этого замка, что для этого нужно сделать? — небрежно бросил Цинь Шэнь, уже оказавшись у кровати. Увидев, как из-под одеяла показались раскрасневшиеся от жары уши Гу Цунъюаня, он внезапно тихо рассмеялся и ущипнул того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Цунъюаня замерло, он со злости и смущением поднял голову и сердито зыркнул на Цинь Шэня. А затем, прежде чем он успел опомниться, Цинь Шэнь заключил его в объятия вместе со всем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http://bllate.org/book/21987/2285808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