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нечто нежно-розовое.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[Хэппини]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[Покемон-игрушка. Подражает Чанси, бережно храня в складках живота округлый камень. Легко сходится с детьми, любит играть с ними в дочки-матери.]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стильный, солидный старик вытянул именно Хэппини.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покемона первой стадии развития, из которого получается незаменимая помощница сестры Джой в Центре Покемонов —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нянька мира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розовое тельце, словно одетое в широкие штанишки, а в самом центре — крошечные ручки, сжимающие гладкий белый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принимает этот камень за яйцо, которое носят её старшие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есть существенная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Хэппини носит обычный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Чанси действительно откладывает яйца, причем по несколько штук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в том, что эти яйца — не покемоньи, а съедобные. Они обладают целебными свойствами как для людей, так и для покемонов, хотя их происхождение… скажем так, не поддается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личные шутки Фу Цина. Когда он представлял покемона старику, он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клиента молодая девушка, Хэппини было бы продать совсем несложно. За её миловидность можно было бы смело давать десять очков против девяти кукол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едва взглянув на Хэппини, ожидаемо помрачнел. Он бросил на Фу Цина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понял, что дедушка колеблется, но, к счастью, сохранил ясность мысли и поспешил продолжить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смотрите, что она такая мягкая и милая. На самом деле Хэппини — это… э-э… редкий экземпляр среди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оговорился…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из восемнадцати типов покемонов только Боевой тип наносит ей двойной урон. Если округлить, то слабых мест у неё почти нет. Поверьте мне, Хэппини стоит развивать в любых условиях. Очень рекомендую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Цин не лукавил. Если брать для примера игровые данные, то сила покемона зависит от распределения характеристик. Именно поэтому важен характер: у покемона с сильной физической атакой, как правило, высок соответствующий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Хэппини же называют странной из-за того, как разработчики распределили её статы — это было сделано невероятно извращенным образом. Если сбалансированного покемона можно назвать универсальным бойцом, то график характеристик Хэппини не вписался бы ни в одну нормальную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показатели ушли в две крайности: ОЗ — то есть запас здоровья, и специальную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монстр с колоссальным количеством здоровья. Атакует она слабо, зато в игре проповедует тактику «грязной игры»: восстановление, расстановка ловушек, яды — всё это обязательно идет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 самое слово, которое Фу Цин едва не произнес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«Опухоль».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…Благодаря его подвешенному языку, старик в конце концов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Фу Цина были оправданы. Старик при первом же взгляде понял, что перед ним существо, которое он никогда раньше не видел. Но вид у неё был уж слишком «девчачий»…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разочаровался и хотел отказаться, но, будучи человеком умным, понял: лавка никуда не денется, а попытку можно делать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уйти, но этот молодой лавочник начал так горячо расхваливать покемона, что старик задумался. А потом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стал придираться к внешности? И правда, чем старше, тем больше дряхлеет разум. Разве суть человека или вещи не должна быть важнее оболочки? К тому же, эта кроха вовсе не уродлива, просто стиль не совсем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Цина мелькнуло недоумение. Старик, на удивление,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слишком часто встречал людей и вещи, которые «снаружи — золото, внутри — гниль». Прошу прощения за беспокойство, хозяин, давайте взглянем на этого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явно был человеком с непростой судьбой, подумал Фу Цин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держа в руках необычайно оживленную Хэппини.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её на стол, он увидел, что малышка с любопытством вертит глазами-бусинками, словно всё вокруг было для неё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покемон?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впервые видел такое чудо. В глазах старика вспыхнул странный блеск. Он было невольно протянул руку, но засомневался, уместно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вовремя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можете смело её потрогать, Хэппини — очень чуткие покемоны.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вся семья Хэппини очень отзывчива. Дикие Хэппини, как правило, очень пугливы и отступают при виде людей или незнакомых покемонов. Но даже при такой трусости, если они видят, что кто-то ранен, они первыми спешат на помощь. Чанси и Блисси и вовсе делятся своими целебными яйцами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владельца, старик больше не медлил. Его сухая ладонь коснулась розового хохолка на голове Хэппини.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Хэппини прозвучал немного пронзительно, но в то же время нежно. Этот звук заставил сердце старика растаять; последний раз он чувствовал нечто подобное, когда родилась его внучка. Он невольно вздохнул: почему такие милые девочки вырастают?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Старик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её! Кстати, это девочка или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Хэппини и обе её формы эволюции — всегда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весьма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Раз уж он видел столь чудесных существ, бесполое размножение его уже не особо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погладить было мало — старик хотел пообщаться поближе. Поскольку малышка вела себя очень послушно, он решил взять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отпустить трость, как он слегка нахмурился, а в его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Согнутая спина дрогнула, старик пошатнулся, едва не упав. Фу Цин вовремя среагировал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— не радость, у меня это старая болячка,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Хэппини, сидевшая на столе, уставилась на страдающего старика. Она нахмурилась, словно раздумывая о чем-то, но в конце концов протянула ему свой белый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Пи… пи… — жалобно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увидев это,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забрал камень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что, притащила яйцо своей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