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Говорят, что в первый раз всегда страшно, а во второй — уже привычно. Ло Инь хорошо понимала эту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новых клиентов, Сяо Шии и Чэн Лу, она про себя подумала, что хозяин наверняка прибег к каким-то особым рекламным уловкам. Иначе как объяснить, что в этом старом переулке, где нынче редко ступает нога человека, кто-то вообще оказался? Даже если товар — не алкоголь, который славится тем, что его найдут, даже если лавка спрятана в глубине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не зная почему, Ло Инь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Покемоны — это сокровище, причем еще не до конца разведанное. В этом она окончательно убедилась, проведя целый день в компании Панчама. Поэтому Ло Инь считала, что, будучи первым клиентом хозяина, она имеет право быть первой, кто вкусит плоды этого открытия, не так ли? Раз уж она поняла истинную ценность, то толика эгоизма — дело вполне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покемон, которого ты вытянул? Можешь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сможет отказать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Шии лишь мельком взглянул на нее. Как заядлый геймер, он знал силу патчей. Говорят, что каждое новое обновление рождает новых богов, а старых режет безжалостно… Тьфу, не в том дело! Просто у этой девицы все написано на лице — планы ее видны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тут же насторожился: «Хм, разве может женщина быть интереснее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Шии одарил ее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я вижу, ты с хозяином на короткой ноге, наверняка у тебя и самой есть покемон,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же стычке Ло Инь вынуждена была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тоже оказался еще тем хитрецом!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беспомощно покачала головой и, подняв глаза,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ведь привела тебе клиента, могу я поинтересоваться, была ли я первым покупателем?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не отрываясь от дела,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 все мои клиенты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старательно готовил кофе для гостей. Обычный растворимый Нескафе…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посетителям показалось, что это кофейня, и они были правы. Ведь Фу Цин скопировал дизайн интерьера с трехзвездочного кафе, о котором когда-то слышал. В конце концов, он был единственным в мире, кто продавал покемонов — первопроходцем, так что о стиле и говорить не приходилось. А оформлять лавку как зоомагазин? Какой смысл в дизайне, если там еще нет ни одного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Сяо Шии и Чэн Лу уже получили своих покемонов, но уходить они явно не собирались. Их намерения были понятны: в эпоху, когда покемоны еще не стали всеобщим достоянием, они были настоящими первопроходцами. Умение улавливать перемены времени — одно из важнейших качеств успешного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Инь, как первый человек в истории этого дела, уже вовсю вела переговоры с Сяо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чего это мы такие скрытные? Давай так: пока хозяин занят, пообщаемся. Как тебе идея? Ты,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 несколько секунд разглядывала необычную прическу Чэн Лу, прежде чем перевела взгляд. От него исходила опасная аура, с ним лучше было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посмотрел на нее и задумался. Женщины лишь замедляют скорость, с которой он выхватывает клинок… Но чтобы выхватить клинок, нужен враг.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Учиха Мадара,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Учиха кто? Ло Инь не расслышала имени, но раз результат достигнут, остальное неважно. Она с довольным видом посмотрела на Сяо Шии. Тот решил, что каким бы крутым он ни был, нельзя же совсем отрываться от коллектива, и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произошло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покемона уселись на круглом столе, уставившись друг на друга. Панчам с огромным интересом разглядывал внезапно появившихся сородичей, весь вид его выражал готовность к бою — из троицы он обладал самым воинственным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трех тренеров, то Чэн Лу явно проявил любопытство. Панда? Выглядит как неплохой боец. Литлео же пребывал в полном недоумении: он подскочил к нему, вцепился в рубашку, и выражение его мордочки было крайне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нужно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Хайян, единственная, у кого еще не было покемона, видя эту сцену, все больше воодушевлялась. Увидев, что Фу Цин несет четыре чашки кофе, она нетерпеливо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девица оказалась довольно бойкой! Фу Цин вытер со лба несуществующий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 вовремя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хотим вытянуть покемона.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Хайян только сейчас осознала, что ляпнула что-то странное, но характер у нее был такой — прямолинейный и открытый, она даже не знала, что такое стеснение. Она схватила чашку с подноса и, приняв вид героя, идущего на верную смерть, чуть не выпила ее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испугавшись, что она обожжется, горько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рад. Клиенты — это хорошо, а общение — тем более. В обычное время можно и поболтать, но в бизнесе честность важнее всего: заплатил — получил, так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Фу Цин не был жадным, он изо всех сил старался выбить у системы стартовый набор. Он вынес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только что увлеченно болтавших, сразу притихли: нет ничего более священного, чем попытать удачу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Хайян глубоко вздохнула, пытаясь унять волнение,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раз это лотерея… то должны быть и главные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трое предыдущих клиентов были настолько поглощены желанием получить хоть какого-то покемона, что даже не задумывались об этом. Теперь же, услышав вопрос, они оживились и уставились на Фу Цина пылающими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Обычно в игровых пулах персонажи, оружие и даже скины делятся по редкости, может, и с покемонами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Фу Цин с интересом посмотрел на них. Наконец-то кто-то спросил. Что может сильнее зацепить игрока, чем мечта о суперпризе?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есть, — ответил он. — Помимо атрибутов, покемоны делятся на обычных и легендарных. Не спешите, я еще не закончил. В мире ходят легенды, что среди легендарных покемонов тоже есть разница: есть те, кого называют творцами мироздания, а есть просто божества первого и второго уровня. Бывают и другие виды — например, мифические покемоны или Ультрачудовища. В общем, все они — невероятно могущественные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Легендарные покемоны!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Мифические покемоны!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Ультрачудовища!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 Цин закончил, все присутствующие остолбенели от такой поразительной концепции. И мужчины, и женщины начали дышать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вытянуть божественного зверя! Если получу его, то сразу вырвусь вперед… и шаг за шагом достигну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безжалостно развеяла их мечты. Двое из них уже сегодня пробовали удачу, а Ло Инь призадумалась над серьезным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 эти божественные звери…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бесстрастно назвал цифру, от которой всех бросило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очень. Несколько сотен миллионов, может, несколько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факторов много, дело не только в легендарности покемона. Троицу озерных стражей или трех мечников еще можно прокормить — они едят как обычные покемоны. Но как быть с пресловутым «нелетающим» Гроудоном или «толстоголовым» Кайогром? Выпустить на волю? Тогда точно придется отправиться на беседу в соответствующие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http://bllate.org/book/21983/2285318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