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Йокогама — город удивительный. История с бывшими концессиями и огромное количество обладателей Инобытия на квадратный метр наделили его широчайшей автономией — если говорить точнее, полной бесконтрольностью. Здесь процветает множество преступных группировок, крупнейшая из которых, Портовая мафия, контролирует львиную долю территории, занимаясь крайне прибыльной нелегальной деятельностью. В глухих переулках и на заброшенных заводах то и дело стоит пороховой дым, повсюду можно наткнуться на трупы, а по ночам из складов вдоль побережья доносятся душераздирающие крики. Весь город после заката пропитывается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совершенно бесполезно, — произнес Камина Фуками, листая в уме страницы с собранной информацией. — Хоть в Японии деятельность синдикатов и легальна, но то, во что превратилось здесь всё происходящее, не может не вызывать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разместил в даркнете запрос на сбор данных о японском преступном мире, специально оговорив, что желательно наличие аномальных факторов. Информация, которая поступала к нему, в большинстве своем касалась Портовой мафии из Йокогамы, что соседствует с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тебя заинтересовала Портовая мафия? — куб, перестав парить, приземлился ему на плечо и с недоумением спросил: — Расширение Культа Вечного Рая здесь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Йокогама крайне ксенофобна, она живет по своим правилам, и, по неясным причинам, здесь почти не встречаются Проклятые духи. Связи с правительством, которыми обладал Культ Вечного Рая, в Йокогаме не работали, а коммерческие компании не могли выйти на местный рынок из-за царящего здесь хаоса. В этот раз, когда он объявил Фусигуро Тодзи о своем намерении приехать сюда, причиной он назвал наличие здесь интересных детей — будто собрался открывать центр детской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...Фусигуро Тодзи ему не поверил. Система тоже. Да что там, когда он это сказал, трое несовершеннолетних тоже не поверили. Двое старшеклассников даже выглядели так, будто прикидывали, как бы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Камина Фуками находился у себя дома, не облаченный в личину персонажа. Ведь вчера, когда он озвучил планы, Фусигуро Тодзи сказал: Раз уж ты собрался в дальнюю дорогу, предоставь мне отпуск, босс. Амана Рико добавила: А я хочу погулять с Мисато!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Доума, желающему совершать добрые дела? Пришлось отправить их в оплачиваемый отпуск. Гето Сугуру от чистого сердца восхитился: Ты действительно отличный босс. А Годзё Сатору радостно предложил: Может, и мы с Сёко куда-нибудь выберемся? И первокурсников позовем!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полном восторге. Одинокий старик Доума тут же решил взять отпуск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...Ты не говоришь, но это не значит, что я не могу знать истинную суть этого мира, — спокойно произнес Камина Фуками. — Не Доума интересуется Йокогамой, а я. — Он чуть улыбнулся. — Впрочем, для Доума все люди — дети,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...Ты анализируешь этот мир глазами наблюдателя, — заметила Система. — Каково твое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— легкомысленно бросил путешественник. — Я же не спрашиваю тебя, почему твое ядро повреждено. Не стоит проявлять лишнего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воодушевленно добавил: Ну что, начнем призыв!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вывела на экран интерфейс гачи. Камина Фуками потер руки: поскольку целью были карты персонажей, он решил не молиться Доума, а довериться самому себе. Даже если он злодей, хочется быть злодеем, который подходит ему по темпераменту, и желательно без пустых карт. Помимо стартового набора, где после десяти попыток гарантированно выпадает персонаж, в дальнейшем игрок крутил гачу сам, тратя очки или золотые монеты: один призыв стоил 60 очков и 20 монет. Он решил сделать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призыв: [Дыхание Архангела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призыв: [Волосы Сайтамы ×100]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 имени Сайтама... — Камина Фуками на секунду замешкался. — С его волосами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было 10 штук, а теперь сразу 100?! Такое ощущение, что запас неисчерпаем!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в порядке, — невозмутимо отозвался механический голос Системы. — Он облысел.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Камину Фуками на мгновение охватил холод. Облысел? Он машинально коснулся макушки, вспомнив, как вчера после возвращения из личины играл в видеоигры до рассвета, и подумал о том, как, будучи Доума, вел себя как безумный трудоголик, полагаясь на то, что Проклятый дух не ведает усталости... Ох, нет! Облысение — это плохая цивилизация! Нужно будет заняться здоровьем!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голову, он приступил к третьему призыву. Выпала карта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«Уцуро / Ёсида Сёё»: Пустота, жаждущая вечного конца — мутант Альтаны.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 изображен мужчина в традиционной соломенной шляпе и накидке из вороньих перьев. Его лицо скрывала черная маска с острым клювом, открывающая лишь рот. Светло-каштановые волосы, красные глаза, пустые, как черные дыры, лишенные всяких эмоций, словно взирающий на мир демон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Камина Фуками: ...Почему два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типичный злодей, не знающий жалости. Неужели у него есть поддельная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...Поздравляю, — сухо констатировала Система. — Это злодей с раздвоением личности. Можешь нажать, чтобы перевернуть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перевернулась, и Камина Фуками был поражен красотой изображения. Тот же светло-каштановый цвет волос, те же янтарно-зеленые глаза. Мужчина мягко улыбался, облаченный в светло-голубое хаори и бежевое косодэ, а в руках он держал книгу, источая атмосферу интеллигентности и мудрости, но при этом казался готовым в любой момент ласково потрепать тебя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Ого... — протянул он. — Разве бывает такое раздвоение, чтобы еще и цвет глаз менялся? Разница разительна, даже глаза стали такими искрящимися, прямо как у девушек из аниме. — Он покачал головой. — Совершенно невозможно представить,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— неожиданно искренне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загрузим, чтобы я вник в характер, — подумал Камина Фуками и ткнул в карту. — Я как раз собирался предложить Культу Вечного Рая сотрудничать с той стороной... С таким персонажем план может пойти куда глаже. — Он довольно улыбнулся. — До того как Доума прибудет в Йокогаму, нужно сделать Уцуро легендой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http://bllate.org/book/21965/2282109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