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была фальшивая маска, подсказка системного уведомления позволила Юй Яню с первого же взгляда узнать в этой усеянной веснушками девчонке Му Чэньсюэ.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первого министра Му Чэньсюэ была не в милости: несколько наложниц отца терпеть ее не могли и при каждом удобном случае чинили ей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сводные сестры тоже то и дело измывались над ней, отнимая и урезая ее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Му Чэньсюэ в поместье было таковым, что ее, пожалуй, и служанкой назвать было нельзя — ведь даже простая прислуга могла ее третировать.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дочь первого министра, живущая хуже служанки. Но стоит ей переродиться, как она играючи ставит на место коварных сводных сестер и перехитряет злобных наложниц. Все высококлассные мужчины любят только ее одну и преданно ходят за ней по пятам, подобно верным пёсикам — чистейший женский роман о триумфальном реванше.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хозяин, обратите внимание: обнаружено, что за главной героиней кто-то следит. Пожалуйста, помогите ей вырваться из опасной ситуации. Награда за задание: благосклонность главной героини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Ванцая, Юй Янь тронул губы в улыбке и, еще даже не войдя внутрь, громко окликнул Му Чэньсюэ: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старшая дочь первого министра, госпожа Му, Му-э-э-э-нь-сюэ! Как это ты оказалась в купеческом доме Цайде?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кричал во всю мочь, причем на именах Му Чэньсюэ и купеческом доме Цайде он намеренно сделал ударение, выговаривая каждое слово с предельной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Чэньсюэ резко обернулась и свирепо уставилась на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убить, Юй Янь умирал бы уже раз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Яня озаряла мягкая улыбка. В каждом его движении сквозили изящество и невозмутимость, манеры были поистине безупречны — с первого взгляда в нем угадывался благородный молодой господин с великолепными моральными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Чэньсюэ сейчас чувствовала лишь то, что от этой ухмылки Юй Яня так и чешутся кулаки, и ей безумно хотелось хорошенько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не было на это времени. Бросив беглый взгляд за спину Юй Яня, она действительно заметила на улице нескольких стражников в одеждах охраны Поместья князя Сюаня, которые уже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свирепо зыркнув на Юй Яня, Му Чэньсюэ бросила румяна на прилавок и быстро скрылась в глубине купеческого дома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хозяин, задание провалено: благосклонность главной героини -10!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подсказку Ванцая Юй Янь не обратил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бегать за кем-то собачкой — неужели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собирается стать повелителем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из Поместья князя Сюаня подошли к Юй Яню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Юй, не доводилось ли вам встречать женщину в белых одеждах и лисьей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туфелька Золушки!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 привел свою сестру в купеческий дом Цайде за румянами и пудрой и никакой женщины в лисьей маске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еще раз подставить Му Чэньсюэ, та, должно быть, уже убежала далеко, и стражникам ее ни за что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снова поклонились Юй Яню, развернулись и бросились на поиски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Падшие небеса в тринадцатой главе Му Чэньсюэ, полагаясь на память, пробралась в Поместье князя Сюаня, украла сокровище главного героя Е Сюаня — нефритовое кольцо для стрельбы из лука, — после чего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сюжет строился на том, что Е Сюань чувствовал себя оскорбленным и клялся во что бы то ни стало поймать Му Чэньсюэ. Там разворачивалась целая драма о том, как надменный князь молит о пощаде, а опальная наложница совершает свой сто восьмой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лисья маска служила важнейшим доказательством в последующих главах, когда Е Сюань понимает, что та самая дикая кошечка, о которой он тоскует днем и ночью, — и есть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маска была сродни хрустальной туфельке, по которой принц узнает Золушку.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эту лисью маску случайно находит младшая сестра Му Чэньсюэ, из-за чего Е Сюань начинает думать, что та самая дикая кошечка — это младшая сестра, и дальше разворачивается череда нелепых поворотов сюжета: повороты, за ними новые повороты, и снова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банальная мыльная опера!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отправиться ли ему прямо сейчас в Поместье князя Сюаня и не выложить ли Е Сюаню правду о том, что та самая дикая кошечка — это Му Чэньсюэ, которой вскоре суждено стать его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на руках готовый сценарий, и если немного опередить события, выдав спойлер, может выйти крайне занимательно!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хозяин, знайте меру. Если вы решите кардинально изменить сюжет, системе придется применить к вам принудительное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Яню стало любопытно, и мысленно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принудительное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под контроль тело паршивого хозяина и заставить его голышом бегать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http://bllate.org/book/21964/2282046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