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Следующий день начался с того, что Алвин завтракал под нескончаемые, полные паники извинения Сильвии.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Алвин неоднократно подчеркивал, что его это ничуть не беспокоит, юная служанка всё равно выглядела так, будто готова была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Алвин не знал, что с этим делать. Возможно, лишь спустя долгое время, привыкнув друг к другу, Сильвия сможет общаться с ним как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девушкой, Алвин прямиком направился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воскресенье, и верующих, пришедших на молитву, оказалось гораздо больше, чем обычно. Ловко лавируя в толпе, он добрался до кабинета Кевина, где сбавил шаг и небрежно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Алвин толкнул дверь и первым делом увидел Кевина, который стоял у окна, глядя вдаль, и держал в руках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под его глазами виднелись огромные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Опять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пришел попросить у тебя разрешение на получение материалов из Научно-исследовательского института, — Алвин выразил обеспокоенность. — Что,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текущая ситуация располагает к спокойному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со вздохом сел и поставил чашку на стол; по поверхности коричневой жидкости внутри пошли легкие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обновить экипировку и оружие, — честно ответил Алвин.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создавать снаряжение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начал выписывать разрешение,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недавно у наших исследователей случился прорыв в области сверхъестественных материалов. Они уже несколько дней требуют, чтобы я прислал им людей для тестов. Реши эту проблему заодно,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 фанаты запретных технологий могут создать для меня божественный артефакт? — пошутил Алвин.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Божественные артефакты — это и есть порождения Законов. Если хочешь такой, лучше направь усилия на развитие Закона Смерти, постарайся сам смастерить себе что-нибудь эдакое.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поставил печать на бумагу и швырнул специальный пергамент Алвину.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Четвертой епархии снова понадобится артефакт, не придется писать заявки в штаб, я буду обращаться напрямую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дам тебе артефакт, созданный с помощью Закона Смерти, ты рискнешь использовать его открыто? — подколол его Алвин.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не могу использовать его втихаря? — Кевин закатил глаза. — Трать материалы экономнее, не выгребай всё подчистую, иначе Институт снова придет ко мне клянчить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очень бережлив, — Алвин кашлянул. — На самом деле, есть еще два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выпиши мне длительный отпуск, — Алвин протянул руку к Кевину.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отпуск? — Кевин на секунду опешил, и лишь через пару секунд до него дошло. — Почему с вопросами об отпуске рядовой сотрудник идет ко мне? Иди к архиепископу, который заведует кадрами.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Алвин с самым невозмутимым видом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подпишет? К тому же, я учитываю, что мне, возможно, придется дольше находиться рядом с Сильвией. Я прошу отпуск, чтобы не портить показатели эффективности твоему отделу логистики, а вовсе не ради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оправдание… ну просто блестящее, — Кевин не знал, смеяться ему или плакать. — Ладно, напишу записку. А что за второе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Приставь несколько тайных наблюдателей к моему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как давний друг, понял его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Опасаешься, что это попытка выманить тигра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нет доказательств, только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Алвин собрался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у меня уже несколько дней есть сомнения: а существуют ли эти сектанты на самом деле? Если это лишь борьба за влияние внутри знати, то нет смысла использовать сектантов как предлог для вмешательства Церкви. Если же Семья Говард действительно замешана в связях с культистами и это вскрылось, то Парламенту нет резона мешать расследованию Церкви — в конце концов, знати самой не поздоровится, если позволить сектантам бесчинствовать. Даже если предположить самое страшное: допустим, Семью Говард подставили другие аристократы в союзе с сектантами, потому что те отказались играть по их правилам, то даже тогда им было бы выгоднее выдумать любую другую причину, чтобы продолжать свои планы в тени, а не признаваться во всём так быстро и подставляться под удар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причин так поступать, но всё произошло именно так. Поэтому я думаю, что это может быть их насущной потребностью. Одно из условий достижения целей сектантов — это разжигание народных волнений. Если принять это за основу, разве не становится логичнее, что Сильвия, будучи единственной, кто сбежал из Верхнего города, является особенным случаем? В планах сектантов она, скорее всего, незаменимое звено. На всякий случай, даже если людей не хватает, я считаю, что поставить пару тайных наблюдателей рядом с ней — это самый оправданный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http://bllate.org/book/21955/2281166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