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давить на меня подобными методами, сейчас не время рушить всё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на мгновение умолк, а затем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ты? Почему этот трюк на тебя больше не действует? — Алвин откровенно тяготился необходимостью вести интриги с этими людьми. — Не проще ли просто пробраться в Парламент Глайента и разузнать всё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так просто? — Кевин потер виски. — Когда я в прошлый раз заходил туда на переговоры, они активировали Всевидящее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Всевидящее Око?! — Алвин опешил. — Неужели Парламент Глайента смог нанять легендарного мага?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такого не дошло. Да и какой смысл приглашать легенду в город, расположенный в глубине материка? Это всё равно что открыто объявить о восстании. Если бы ситуация была настолько критической, я бы давным-давно вызвал сюда самого Его Преосвященство Папу, — Кевин решительно покачал головой. — Это лишь фрагмент, извлеченный из масштабного алхимического массива Зала Круглого Стола. Видимо, они под каким-то предлогом выпросили у Совета временное разрешение на использование. Конечно, в таком виде оно не обладает той хваленой мощью, от которой не укроется никто, кроме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эффект всё равно впечатляет. В прошлый раз я втихую замерил магический отклик: предел защиты там, должно быть, достигает уровня полушага до эпического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Полушага до эпического? Дай-ка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Алвин потратил пару секунд, прикидывая что-то в уме, а затем похлопал Кевина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секунд. Я смогу вытащить тебя оттуда за пять секунд. Если задержаться дольше, придется прорываться с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назови место, где хранятся нужные сведения, и я сам проникну внутрь и добуду их. С охраной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преодолеть разрыв в три с половиной ступени? Ты это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остолбенел. В своих самых смелых мечтах он не мог представить, что встретит такого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идти напролом, я не дам никаких гарантий, но алхимические массивы всё же предсказуемее людей, — Алвин пожал плечами. — Сколько раз, говоришь, можно будет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Полагаю, шанс у нас всего один, — Алвин потер переносицу и вздохнул. — Я изучал алхимический массив Всевидящего Ока. Его сила заключается в динамическом балансе слабых мест. Невозможно постоянно бить в одну и ту же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единственная возможность существует только потому, что структура массива неполна. Только поэтому я уверен, что смогу проскользнуть внутрь, несмотря на разрыв в три с половиной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долго размышлял, погрузившись в молчание, а затем с силой ударил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Жди от меня вестей!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 успел. Нарушил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Алвин, стремительно перемещаясь в густых тенях, что-то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Заговорился с Кевином и потерял счет времени. Обещал вернуться быстро, а уже девять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спрыгнул с высоты, остановился у порога дома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послышались торопливые шаги. Через секунду дверь отворилась: на пороге стояла маленькая горничная с серебристыми волосами и голубыми глазами. Она улыбнулась ему, и её голос прозвучал мягко и сладко: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улыбку девушки, Алвин неожиданно почувствовал, как тревога отступила. Он вошел в дом, и Сильвия приняла у него снятое пальто, чтобы повесить его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прижимая к себе одежду, и слегка повела носом. «Этот запах… такой знакомый. Где я могла его чувствовать?»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задуматься, ленивый голос Алвина вернул её мысли в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обещал вернуться быстро, но возникли непредвиденные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господина наверняка полно важных забот. Я всегда готова подождать, — Сильвия тряхнула головой, отгоняя лишние мысли, и принялась аккуратно приводить его одежду в порядок. — Я приготовила ужин, он всё это время подогревался. Вы будете есть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 — удивился Алвин. — Я-то думал, что жизнь знатных барышень далека от простых житейских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это было довольно интересно, — девушка слегка смущенно улыбнулась. — Раньше я тайком пробиралась на кухню, чтобы посмотреть, как работают служанки. В итоге меня обнаружили, перепугали до смерти, а потом ещё и отец отругал.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опыт на практике, так что вкус… — она на секунду запнулась. — Но я всё делала по купленному сегодня рецепту, так что должно быть не слишком плохо…?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Алвин сел за стол. Сильвия подала ужин и, отойдя назад, тихо замерла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http://bllate.org/book/21955/2281164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