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Юй Уцюэ было пронзено насквозь. В то мгновение боль была столь острой, что у него перехватило дыхание, а крик застрял в горле. Он не мог даже спросить, почему Хэ Бугуй внезапно решил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бабушка не говорила, что он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из-за повреждения духовного зверя началось извержение Горы Чицзинь, Юй Уцюэ не делал этого намеренно. Он ведь пытался спасти людей — неужели это заслуживало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пожирание солнца, что такое человеческие души — Юй Уцюэ понятия не имел, что это вообще за напасти. Что еще он мог ответить на допросе, кроме простого: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пришел к единственному выводу: Хэ Бугуй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растерянно опустил голову и взглянул на грудь. Лезвие меча вошло на несколько дюймов — оно определенно пронзило сердце, но почему не видно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 только кровь не хлынула наружу, но и терзающая сердце боль, возникшая вначале, стала стихать, словно тупая ноющая рана, исходившая из самой глубины души, постепенно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резко поднял голову и уставился на человека, сидевшего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Шансянь… вы не собирались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Шансянь Тайвэй действительно хотел его смерти, зачем тогда приглашать Чжэньжэня Юнлэ для лечения? Такие избыточные телодвижения, словно попытка надеть штаны через голову, явно были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словно услышав про штаны, нахмурился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Кунчжи, отзывай.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глазами внезапно изменилась. Кунчжи, который только что пронзал его мечом, развеялся, будто дым. На самом деле он стоял позади Юй Уцюэ и всего лишь прижал палец к одной из точек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опустил руку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Юй не подвергался манипуляциям, следов вторжения в духовное сознание также нет. Я, как вы и приказали, полностью осмотрел его море сознания и укрепил защитный барьер. Все, что он говорил до этого,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Бугуй использовал иллюзию для допроса, он одновременно проникал в его сознание, чтобы проверить его слова. Только получив двойное подтверждение, он согласился поверить, что Юй Уцюэ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прибег к таким методам. Они не были знакомы, между ними не было никаких родственных или дружеских уз, так что проявление жесткости было вполне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лгут: Шансянь Тайвэй действительно лишен человеческого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Хэ Бугуй слегка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я готов поверить, что ты не слышал об этом и не осквернял себя человеческими душами. А значит, два смертных греха — умышленное преступление и неповиновение — тебе пока не грозят.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недавнее, — Кунчжи взял полотенце и вытер пот со лба Юй Уцюэ. — На вопросы, которые господин задаст далее, прошу отвечать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нечего было скрывать, и он бессильно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ответит на все,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боковой двери вошла вереница Марионеток. По двое они несли деревянные подносы, накрытые тканью, так что содержимого было не разглядеть. Когда Марионетки выставили их в ряд перед Юй Уцюэ, Кунчжи сдернул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фрагменты, извлеченные из брюха Кунда, которые нанесли ему смертельные раны. Большинство остатков разъедено желудочным соком, но на тех, что уцелели, выгравирован иероглиф Юй. Это ваших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я их создал. Всего десять штук: девять попали в желудок, одна была уничтожена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Марионетки были раздроблены зубами зверя и проглочены, однако, не имея управления нитями, они пересобрались в желудке, прорвали стенки и разорвали внутренности. Позвольте спросить, каким образом вы ими управляли при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не поверить, но раз настаиваете, я отвечу, — произнес Юй Уцюэ. —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Бугуя едва заметно дрогнули. Он впился взглядом в лицо Юй Уцюэ, но не увидел там ни тени безумного хвастовства — лишь выражение полной уверенности, будто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доказать. Давайте возьмем любую Марионетку, хотите, даже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принялся разминать руки, концентрируя духовную силу. Управление силой мысли было его врожденным уникальным даром, о котором он никому не рассказывал. Конечно, ему хотелось похвастаться мастерством перед самим Мастером Янем, но он провозился довольно долго, а Кунчжи так и не шелохнулся. Ситуация становилась неловкой, а Хэ Бугуй молча наблюдал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Кунчжи прервал тягостное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еще не восстановилась, управлять вами трудновато. Давайте попробуем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Марионеток-мечников, Марионеток со щитами и низших слуг из Обители Сяюй, но ни одна из них не откликнулась на его «силу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смущенно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Марионетки Шансяня не позволяют мне к ним прикоснуться? Обычно они всегда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мимолетное самодовольство и последовавший за ним стыд от неудачи не укрылись от глаз Хэ Бугуя. Парнишка только что пережил угрозу смерти, был на грани уничтожения, но уже через полчаса, казалось, выбросил это из головы и думал лишь о том, как бы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беззаботности чувствовалась искренность и отсутствие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поверил ему еще на одну долю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Попробуете в другой раз, не спешите, — вежливо продолжил Кунчжи. — Господин восстановил из фрагментов Марионеток одну вещь. Она довольно необычна, и нужно выяснить её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последнюю белую ткань. На подносе лежали девять круглых шкатулок, которые были превращены в крошево, но теперь, благодаря чарам, снова собрались в свою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механизм, позволяющий Марионеткам действовать самостоятельно. Это тоже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http://bllate.org/book/21954/2281017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