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Наньши семья Юй, пусть и не была так богата, как семья Бай, всегда занимала особое, возвышенное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потомственными знатоками традиционной китайской медицины с многовековой историей, они обладали уникальным внутренним стержнем, и само имя семьи Юй словно было пропитано ароматом глубоких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семья Юй столкнулась с суровейшим испытанием, которое принесла современная эпоха. Чтобы сохранить лечебные свойства препаратов, цикл роста лекарственных трав не может быть коротким, а чтобы поспевать за бешеным ритмом современности, семье Юй требовалось меняться, идя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перемен в их делах случился провал: на фармацевтическом заводе и базах по выращиванию сырья произошли серьезные нарушения, что вызвало волну недоверия со стороны общественности. Первый и второй дяди попали в беду, даже третий дядя — тот самый, что сидит сейчас рядом и не имеет к семейному бизнесу почти никакого отношения — тоже угодил в неприятную историю. В итоге остался лишь один Ю Цинчжоу, на которого со всех сторон сыпались обвинения. Он в одиночку тащил на себе весь груз ответственности, пытаясь спасти тонущий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закат семьи Юй уже стал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вздохнула. Поначалу она думала, что всё это связано с Системой, но сейчас Система, что сидела в Бай Вэйвэй, находилась в состоянии глубокого восстановления после пережитого потрясения, так что вряд ли она могла строить козни семье Юй. Выходило, что с Системой или без, семья Юй всё равно оказалась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она стала опорой для семьи Юй, даже если беда уже пришла, она поможет семье переродиться, как феникс из пепла, и засиять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Юньшэнь, державший во рту незажженную сигарету, покосился на Бай Линлин. Такая девчонка, а уже научилась так тяжело вздыхать.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взглянула на него 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знаешь о делах старшего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приподнял бровь. Сказать, что он совсем не в курсе — нельзя, он кое-что знал. Но и сказать, что знает много — тоже было преувеличением. Ю Цинчжоу унаследовал упрямый характер семьи Юй: даже если дела шли из рук вон плохо, он ни за что не хотел склонить голову перед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младший дядя мог бы вмешаться. Не как дядя… ну, в смысле, родственник, а по долгу своей службы. Ты мог бы как следует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долгу службы? — Как раз загорелся красный свет, и Ю Юньшэнь, откинувшись на руль, повернулся к Бай Линлин. Сигарета всё так же торчала у него в зубах, а сам он выглядел до того развязно и несерьезно, что казался абсолютно ненадежным человеком. Однако его взгляд, светлеющий под лучами солнца, внезапно стал каким-то иным — темным, глубоким,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часто придется общаться с Ю Юньшэнем, так что было необходимо дать ему возможность немного узнать её манеру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покрутила пальцами, коснулась телефона и улыбнулась самой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Я здесь человек новый, мне ведь нужно получше узнать всех остальных,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Бай Линлин Ю Юньшэнь уловил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когда ты в первый раз увидела Ю Цинъюя, ты уже знала, что он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не любишь Бай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не мог бы не быть таким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был отставным военным, после службы он работал в уголовном розыске полиции Наньши. И пусть сейчас он выглядел как бездельник, причина, по которой он был так свободен в последнее время, заключалась лишь в тяжелом ранении, полученном при исполнении, из-за чего руководство приказало ему сидеть дома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подозрительный? — Ю Юньшэнь увидел, что сигнал светофора сменился на зеленый, и вдавил педаль газа. Увидев, как Бай Линлин от неожиданности откинулась на спинку кресла, он гаденько ухмыльнулся: — Разве ты не сама только что прямо мне об этом заявила?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опустила взгляд на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 люблю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ту «попаданку», что захватила тело Бай Вэйвэй, и ту Систему, что её сюда призвала. Вот кто был истинными виновниками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холодно усмехнулся, не давая однозначного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захочу вмешаться, нужно еще спросить, захочет ли этого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Ю Цинчжоу такой, что он вряд ли позволит выставлять свои неудачи напоказ перед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слухи, что подстава, в которую попал старший брат, связана с той самой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той? — Ю Юньшэнь не сразу уловил ход мыслей Бай Линлин и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о которой ты сам больше всего хочешь узнать,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тормозов. Ю Юньшэнь крутанул руль, и машину эффектно занесло, словно в дрифте, после чего она остановилась на обочине. Его лицо, выражавшее свирепую ярость, в точности копировало выражение Ю Цинъюя. Он в упор уставился на Бай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