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открыв глаза, Е Цзымин увидел, что Цин Чэн сидит на другом конце каменной кровати, скрестив ноги и медитируя с закрытыми глазами. Странно, ведь только что ему казалось, будто она обнимает его. Неужели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проснулся. Уже рассвело, приводи себя в порядок, пора возвращаться, — спокойно произнесла Цин Чэн, не глядя на Е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рассвело... Ой... Что? Рассвело? Но тогда мы же не сможем отсюда выбраться? — Е Цзымин резко сел, но тут же замер от странного и болезненного ощущения сзади. — Ты, что ты вчера натворила?! Как же больно... — завопил он, вскакивая на ноги и растирая ушибленное место, с возмущением кривясь на по-прежнему невозмутимую Цин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твоим предложением? К тому же, так я избавила тебя от яда, — бесстрастно ответила Цин 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свиток и меч и направилась к выходу из пещеры, но в последний момент остановилась. Обернувшись и окинув взглядом хромающую фигурку, Цин Чэн тронула губами улыбку и, не колеблясь, вернулась. Она остановилась перед Е Цзымином, который всё ещё обиженно надувал губы, одной рукой потирая поясницу, а другой опираясь о стену,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понести на руках или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вздрогнул, поднял голову и тут же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ведь вчера тоже... — он не успел договорить, как случайно встретился взглядом с угрожающими глазами Цин Чэн и испуганно проглотил остаток фразы.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Цзымину хотелось плачевно взвыть: вчера он вовсе не был отравлен! Этот дурманящий афродизиак начинает действовать только тогда, когда попадает непосредственно в рану. Но теперь ему оставалось лишь проглотить обиду — об этом происходе нельзя было говорить никому и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ты так устал, так что будет лучше, если я тебя понесу, — с легкой улыбкой произнесла Цин Чэн. Вот только эта улыбка казалась донельзя опасной.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протесты Е Цзымина, она вновь подхватила его на руки, словно невесту, и уверенно шагнула в проход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ерзай. Если заденешь те стены, мы сегодня точно отсюда не выберем. Или ты действительно хочешь умереть со мной в один день, м? — Цин Чэн слегка склонила голову, приподняв брови, и казалось, была в превосходном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от этих слов испуганно замер и сидел тихо, как мышь, лишь слабо пробормотав из её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когда доберемся до выхода, обязательно опусти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 Чэн бросила на него предостерегающий взгляд, Е Цзымин тут же уткнулся лицом ей в грудь,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вижу, ничего не 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 Чэн изогнулись ещё сильнее. С тех пор как Июнь пропал, её настроение никогда ещё не было столь прекрасным.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человек на её руках оказался донельзя легким. Цин Чэн даже подумала, что, когда он проснётся, надо будет как следует его откормить и прибавить ему весу, чтобы в следующий раз носить его было не так костляво. Хотя они познакомились совсем недавно, у неё возникло странное желание оставаться рядом с ним всегда, и почему-то Цин Чэн не находила в этом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 Чэн так и донесла спящего Е Цзымина до своего внешнего дома, поскольку к моменту выхода из пещеры он уже крепко спал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на этот раз спавший Е Цзымин вовсе не собирался просыпаться. Он проспал целые сутки напролёт, и разбудить его не удавалось никакими способами. Цин Чэн немного тревожилась, но в итоге всё же передала потерявшего сознание юношу прибывшим за ним людям Государства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 Чэн дошли слухи, будто Е Цзымин погрузился в такой глубокий сон потому, что отчаянно пытался стереть из памяти некие болезненные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подоконнике и слегка покачивая в руке бокал с вином, Цин Чэн задумчиво смотрела на полную луну, тронув губы легкой усмешкой. Прошло уже пять дней, но Е Цзымин так и не подавал признаков пробуждения. Все эти пять дней в её голове крутился только этот глупо улыбающийся парень и та страстная ночь, что они провели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неё ему было так больно? Но тогда по нему было совсем ничего не заметно... Неужели он просто слишком искусно всё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сделала большой глоток вина, а затем с нахмуренным лицом швырнула бокал в темноту. Какое расхваленное вино Поднебесной! В нём вообще нет никакого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Чэн, в чём дело? Настроение испортилось? Так вот разбрасываться вещами — кого-нибудь и убить можно, — раздался за окном весёлый голос, и у проёма тут же возник сияющий седой старик, державший в руке только что выброшенный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лучше, если бы он убил тебя, — спрыгнув с подоконника, Цин Чэн больше не обратила на безумного старика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http://bllate.org/book/21940/2279392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