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Цин вместе с Императором стояла у ворот императорского дворца, поджидая делегацию во главе с У Личжоу.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У Личжоу проявил поистине величайшую искренность. Сопровождающих с ним было немного, зато они привезли с собой немало ценных подарков. Самым драгоценным среди них стала упомянутая им ранее Жемчужина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преподнеси Жемчужину Безграничности Его Величеству, — отдал приказ У Личжоу, обернувшись к тем, кто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когда толпа расступилась, и вперед не спеша вышла девушка в алых одеждах. Вопреки юным годам, она отличалась красивой внешностью, а ее огромные лучистые глаза казались живыми, словно умели говорить. Щеки девушки, разрумянившиеся, как спелое яблоко, выглядели одновременно живыми 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почтительно держала в руках ларец с Жемчужиной Безграничности. Проходя мимо Фэн Цин, она на мгновение замедлила шаг и, повернув голову, бросила на нее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Фэн Цин лица этой Ули Юйэр, конечно, не знала, но ее яркое, подобное языкам пламени алое платье врезалось ей в память. Разве не она подслушивала за ширмой в тот день, когда Фэн Цин направлялась в Великий зал Фаньци на переговоры с У Личжоу?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встречи толпа рассеялась, однако Фэн Цин не ушла. Вместо этого она подошла к Ули Юйэр и протянула ей нефритовый шпильку, которую подобрала вчера. Судя по стилю головных уборов и украшений, которые носила Ули Юйэр, вчерашняя шпилька принадлежала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шпильку, Ули Юйэр не удержалась от радостного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переживала, что потеряла ее! И подумать не могла, что ее подберет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подобрала ее у ворот Резиденции регента. Скажи, принцесса, а что ты делала у ворот моей резиденции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Личжоу прибыл в столицу только сегодня, но Ули Юйэр объявилась у резиденции еще вчера — судя по всему, она приехала с опережением. Но зачем ей было прибывать в Наньсян раньше времени? И почему она отправилась к Резиденции регента? Раз уж добралась до самых ворот, то почему не вошла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Ули Юйэр внезапно покраснела. Смущенно опустив голову, она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потерянная мной шпилька попала в руки вана, разве это не предопределено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стремглав убежала, все так же глядя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 Юйэр приглашает меня пообедать? — Фэн Цин перечитывала записку, принесенную Сюй Жу, и все никак не могла прийти в себя. 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хочет отблагодарить вас за возвращение шпильки, — честно ответил Сюй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нахмурилась 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 какой стати мне вообще идти? Ее благодарность мне даром не нужна. Ступай передай ей, что у вана нет времени, и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она терпеть не могла трапезничать в обществе незнакомцев: сплошные заискивания да льстивые речи, пустая трата времени. Лучше уж вовсе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 с виноватым видом покосился на выход и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она ждет прямо у ворот нашей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не пригласил ее войти и выпить чашку чаю? Таковы ли правила гостеприимства в Резиденции регента? — Фэн Цин легонько шлефнула Сюй Жу веером по плечу, упрекая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Приглашал. Только она не захотела входить. Сказала, что хочет поговорить с вами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— Фэн Цин нахмурилась. — Мы ведь совершенно незнакомы, о чем нам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ее вновь вспомнить тот многозначительный взгляд, которым Ули Юйэр одарила ее у ворот, проходя мимо сразу после подношения Жемчужины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в конце концов собирается сказать? О чем тут вообще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же тайная скрывается за этим многозначительным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