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одолжил у Амуро Тоору ключи от машины, намереваясь отвезти того домой на его же автомобиле. Точнее, к себе домой — в конце концов, дом Цудзимото Сэбито находился неподалеку, так что это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водить? — с некоторым удивлением поинтересовался Амуро Тоору, лежа на заднем сиденье и наблюдая за тем, как ловко Цудзимото Сэбито управляется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Цудзимото Сэбито был известен как заядлый любитель автобусов и метро; его почти никогда не видели за рулем собственного авто. Об этом даже писали в новостях… хотя сам Цудзимото Сэбито не понимал, что в этом такого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права, я купил машину, но мне просто нравится ездить на метро или автобусе, — ответил Цудзимото Сэбито с легким вздохом. — Не слушайте вы эти сплетни из новостей. Мне просто кажется, что так чувствуется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в том, что в общественном транспорте легче наткнуться на преступление, а своевременное вмешательство помогало повысить репутацию и уровень симпатии в комментариях зрителей. Но об этом Амуро Тоору знать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офицер Цудзимото — человек, по-настоящему влюбленный в жизнь, — понял Амуро Тоору.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думаю, — кивнул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 машине воцарилась тишина. Цудзимото Сэбито сосредоточенно вел машину, а Амуро Тоору, по-видимому, утомился — мерное дыхание заполнило тесное пространство, и только голос радио оставался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черте Токио произошли шокирующие события: в искусственном озере были обнаружены расчлененные останки тел. Полиция продолжает расследование… Согласно последним сообщениям, несколько полицейских, отправившихся на место происшествия, пропали без вести. Предполагается, что преступник склонен к нападениям на сотрудников правоохранительных органов и отличается особой жестокостью. Просим жителей быть бдительными и по возможности избегать вечерних прогулок…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Расчленение в искусственном озере? Поддавшись какому-то предчувствию, Цудзимото Сэбито машинально открыл почтовый ящик в системном интерфейсе. Как и ожидалось, перед глазами тут же всплыло уведомление о новом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найти убийцу, причастного к делу о расчленении в искусственном озере. Прогнозируемое повышение уровня репутации: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побочное задание, да и награда в очках выглядела весьма солидно. Преступление произошло буквально несколько дней назад, и возникло смутное ощущение, что раны Амуро Тоору могут быть как-то с этим связаны. Цудзимото Сэбито на мгновение замолчал, но решил, что сначала нужно отвезти Амуро Тоору домой, а потом уже во всем разобраться. Небо заволокло тучами, судя по всему, скоро должен был начаться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машину в гараж, Цудзимото Сэбито осторожно взял Амуро Тоору на руки. Тот выразил легкое сопротивление,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поищу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Цудзимото Сэбито снял перчатки, плотно задернул шторы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похоже, будет сильный ливень. Оставайтесь лучше у меня. Завтра, когда ранам станет легче, я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Амуро Тоору.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Цудзимото Сэбито искал аптечку, Амуро Тоору осмотрел комнату молодого полицейского. Обстановка в гостиной была минималистичной — в таком же прямолинейном и сдержанном стиле, как и сам хозяин. Но внимание привлекла фоторамка на столе. На ней были запечатлены двое детей, поразительно похожих друг на друга: одинаковые серебристые волосы, синие глаза. Тот, что с короткими волосами и строгим выражением лица, скорее всего, был Цудзимото Сэбито, а другой, с более длинными волосами и милой улыбкой — вероятно, его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слышал, чтобы у Цудзимото Сэбито были братья. А офицер Цудзимото всё это время расследовал дела о пропавших без вести… Неужели его собственный брат-близнец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Тоору немного подумал и решил больше не глазеть по сторонам. В конце концов, это чужой дом, этот честный и храбрый полицейский по доброте душевной приютил его, и проявлять излишнее любопытство к чужой личной жизни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вскоре вернулся с аптечкой. Получив согласие, он осторожно расстегнул одежду Амуро Тоору, профессионально продезинфицировал раны и стер запекшуюся кровь. Когда с обработкой было покончено, он нанес мазь и аккуратно перебинтовал повреждения, чтобы края ран не разошлись снова. Амуро Тоору на протяжении всей процедуры сохранял невозмутимость и не доставил ему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