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Дозорные не смели передохнуть ни на миг, все воины разделились на два отряда и по очереди несли ночную вахту на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палатками сверкали зарницы глухих молний, но дождь так и не начинался, лишь от спертого воздуха становилось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лагерь заволокло дымом, повсюду витал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увидел несколько десятков ободранных бараньих туш, нанизанных на шесты и зажариваемых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Линь Юань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Цзи, как вовремя! Ванье велел зажарить парочку баранов, чтобы порадовать солдат. Глава Цзи, присоединяйтесь, не соизвольте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отлично знал этот запах баранины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Юань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Цзи, наверное, не знает, но это приготовил наш повар родом с Северо-Запада. Мясо тамошних баранов нежное и сочное, жирное, но совсем не приторное. Хоть барашки в Наньцзяне и другие, но приготовленные по северо-западным рецептам, они получаются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равнодушно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вашему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отрапортовал, с улыбкой вернулся к жарке баранины, а уходя,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Глава Цзи, ванье ждет вас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Дуань Цичи велел явиться,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вышел из клубов дыма, пропахший насквозь гарью и костром, растеряв весь свой утонченный аромат, и нырнул в палатку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восседал в кресле со спинкой, обитам пушистым мехом. По правую руку от него сидели военачальники, протиравшие оружие и сапоги, а по левую пустовало единственное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опустился на стул по левую руку от него и, опустив взгляд,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вошел солдат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Ваньэ, барашек готов, созывать людей к трапезе?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 себя подумал, что этот поступок Дуань Цичи выглядит излишне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всего лагеря таилось немало местных наньцзянских племен, которые только и ждали случая прикончить Дуань Цичи и помешать ему захватить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палаток и убранству лагеря, Дуань Цичи прожил здесь уже немало времени, и раз он до сих пор был жив, значит, наньцзянцам не удавалось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баранов, несведущие наньцзянцы могли подумать, что в лагере стоят десятки тысяч воинов. Это была всего лишь иллюзия, но на редкость эффективная.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черномазая длиннотелая борзая примостилась у ног одного из военачальников и неотрывно смотрела на жарящуюся снаружи баранину,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бросил на нее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ей потом немного, набрюхатится — лучше работать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опустил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ванье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Цзи так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взглянул на него, приглаживая рукава. В его пронзительном взгляде угасла вся свирепость, и с тонких губ слетело: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дела государственной важности, разве расспросы считаются просто любопытством?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Сюэмяня звучали легко и непринужденно, но на деле ясно давали понять, что он намерен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не собиралось проливаться дождем, и, судя по виду Дуань Цичи, он не собирался объявлять трапезу, пока наньцзянцы не предпримут каких-нибудь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что вы такое говорите, Глава Цзи? Наш ванье просто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приподнял веки, испытующе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откинулся на спинку кресла, правая рука легла на подлокотник, левой он подпер подбородок. Слегка наклонив голову, он впился в Цзи Сюэмяня хищным взглядом, а на губах заиграла улыбка — внешне расслабленная, но от всего его облика веяло дерзкой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Жду...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Цзи Сюэмянь снова опустил глаза. Длинные ресницы скрыли властность в его взоре, он поднял чашку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неотрывно смотрел на него,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переглянулись, чувствуя себя так, словно под ними горела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Ваньэ, неужели сегодня и впрямь пойдет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Цичи даже не глянул на них и сурово, с абсолютным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раз сказано. Чего развели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тут же захлопнули рты и переглянулись, испуганные столь разительным контрастом в отношении их 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всё слышал, но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столкновения с варварскими племенами Наньцзяна — это обычный военный конфликт, но после долгих контактов выяснил, что племена эти отличаются высокой подвижностью. Хотя общая численность их населения и сравнима с армией, их главным оружием служат ядовитые насекомые и искусство гу, присущие лишь Наньцзяну.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мелкие племена не представляли угрозы, главной опасностью был стоявший за ними оплот — организаторы так называемых разрозненных варварских отрядов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неведомая сила представляла угрозу для трона Династии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хотел потянуть за ниточку и первыми делом подчинить себе Наньцзян, но этот загадочный неприятель оставался для него неразгаданной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умудрялся скрываться до сих пор, могло означать лишь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у него есть информатор, осведомленный о каждом шаге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он заодно с Дуань Цичи, и тот его покрывает.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пронзительный взгляд Цзи Сюэмяня столкнулся с обжигающим, горячим взглядом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слегка улыбнулся,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мясо снаружи окончательно пропеклась, двое воинов вихрем влетели в палатку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ванье, есть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