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Чилин — это хорошая идея? — Фэн Нин, грызя семечки, выразил сомнение в только что совершенном жесте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тот, кто тебе приглянулся, из Клана Демонов. Значит, с Чилин ты точно не прогадаешь. Я еще не видел ни одного демона, который не ценил бы этот фрукт, — ритм, с которым Цин Дахуай щелкал семечки, на миг сбился, но он продолжил: — Впрочем, кроме моего правнука. Сяо Шиэтоу в детстве чего только не перепробовал, так что к какому-то там Чилин он давно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велел мне дать ему всего одну порцию? Это же так скупо, я ведь собирался принести ему целую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конь не валялся, а ты уже хочешь завалить человека целой повозкой редких духовных плодов. Это же какое давление на него окажет! Ты что, не знаешь, что такое действовать постепенно? Тише едешь — дальше будешь, как лягушку в теплой воде варят!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потер нос, не решившись признаться, что на самом деле уже всучил Цин Лану целый мешок духовных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закинул ногу на ногу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за демонесса приглянулась такому чурбану, как ты. Ей точно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представил лицо Цин Лана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самая красивая девушка в Клане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Цин Дахуай фыркнул, услышав такое описание. — Самая красивая — это мой Сяо Шиэтоу, ясно? Хватит уже смотреть на мир сквозь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посмотрел на Цин Дахуая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Сяо Шиэтоу правда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Цин Дахуай погладил бороду, и в его голосе прозвучала неприкрытая гордость. — Во всем Мире Демонов, нет, во всех Шести Мирах не найдется мужчины краше моего Сяо Шиэтоу! Ничего не поделаешь, мой правнук пошел внешностью в меня — вырос просто ошеломляюще прекрасным,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посмотрел на массивное, грубоватое лицо Цин Дахуая с его темной, простой кожей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Ври, продолжай врать. Посмотрим, что ты еще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ведь проблема: когда человек слишком выдающийся и совершенный, это тоже беда. Возьмем, к примеру, моего Сяо Шиэтоу. Посмотри, он еще совсем молод, а женихи чуть не выломали порог моего дома. Как думаешь, кто лучше: маленькая принцесса из Мира Духов или пятая принцесса из Мира Бессмертных? На самом деле, королева Мира Мертвых тоже заглядывается на моего правнука, но ей уже больше тысячи лет! Такая старая, а еще смеет мечтать о моем Сяо Шиэтоу, никакой стыдливости...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Дахуай продолжил в том же духе, королева Мира Мертвых подала бы на него в суд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больше не мог этого слушать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...Тысяча лет — это не так уж много. Мне самому уже несколько десятков тысяч, а я все еще чувствую себя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нет стыда, не значит, что его нет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Дахуай узнал, что тот, за кем он сейчас ухаживает, младше двадцати лет, он бы наверняка плюнул ему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сконфуженно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все-таки был человеком нетерпеливым. Он не понимал, что значит действовать постепенно, и так и не научился варить лягушку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он любит Цин Лана и, желая добиться его расположения, должен проявить искренность и преподнести ему всё самое лучшее,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Цин Лану целый мешок Чилин, он все еще считал, что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он, не жалея сил, собрал целую бутыль росы духовных плодов, которая усиливала целебный эффект при употреблении вместе с Чилин.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сияя от радости, он снова побежал к Цин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Цин Лан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хотел было тихонько поставить бутыль у изголовья и уйти, но вдруг понял, что Цин Лан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невнятно бормотал, лицо его было пугающе бледным, а между бровей проступала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часто болеют, становятся лекарями, но Фэн Нин с рождения не знал болезней и не мог понять, что не так с Цин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назло, сегодня лекаря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помедлил, подошел и осторожно коснулся лба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был холодным,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два демонских рога, твердые и ледяные, словно сосульки, впивались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нахмурился, наколдовал одеяло потолще и плотно укутал им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