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снегом, и вместе с яростными порывами ледяного ветра он ворвался в павильон, оседая на плечи Фэн Нина слоями белого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Фэн Нин, казалось, ничего не замечал. Он сидел на полу, погруженный в свои мысли, словно весь остальной мир перестал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тяжелой, будто налитой водой, а в мыслях царил такой хаос, что распутать их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перед ним затрепетал Талисман Передачи Сообщений,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осознал, что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взял талисман, вскрыл его и опустил взгляд на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принадлежал его второму ученику, Лин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писал невероятно аккуратно, каждый штрих напоминал вырезанный на камне знак; его язык всегда был лаконичен и четок, без капли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Фэн Нину было на удивление трудно читать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написанные на бумаге, отражались в его глазах, но никак не проникали в сознание: одну короткую фразу приходилось перечитывать по два-три раза, чтобы уловить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Секта Гуйнин готовится к тридцать третьей церемонии набора новых учеников, а поскольку Фэн Нина нет на месте, Лин Фэн не решается принимать решения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 самый Сяо Си из Мира Демонов уже несколько дней требует вернуть его обратно и просит узнать у наставника, когда же Фэн Нин собирается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Лин Фэн пожелал ему успехов в выполнении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…Успехов в выполнении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долго смотрел на эти слова, прежде чем до него дошло, что под «задачей» подразумевается его «шпионаж»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забыл, зачем вообще пришел сюда: чтобы разузнать, собирается ли Цин Лан начинать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первый день он подслушал разговор Цин Лана с бывшим Главой Восточного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прошлый Глава, ратовал за начало военных действий, однако позиция Цин Лана оставалась туманной. Со стороны казалось, что он не горит желанием первым развязывать войну, но при этом делал все приготовления к ней, будто готов был в любой момент переменить курс при малейшем дуновении ветра и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Мир Демонов и Мир Мертвых… они вот-вот должны стать союзниками через брачный союз, и это кардинально изменит расстановку сил в грядущей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мог бы доложить Небесному Владыке, что Цин Лан пока не намерен начинать войну — это способствовало бы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последнее он сообщать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 Миром Мертвых, скрепленный браком, вероятно, является скрытым козырем Цин Лана, и разглашение этой информации может разрушить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Цин Лан сохраняет рассудок, не убивает невинных, не сеет хаос и не несет беды миру людей, Фэн Нин всегда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если… даже если Цин Лан совершит нечто непоправимое, Фэн Нин все равно будет изо всех сил пытаться уберечь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поднялся, и снег с его одежды посыпался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 этот дворец, принадлежащий Цин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думают, что он пришел в Мир Демонов ради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Фэн Нин знает: он пришел лишь для того, чтобы увидеть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увидел его — увидел эти застывшие, холодные глаза — ему вдруг захотелось не просто остаться здесь и смотреть на него, а увидеть, как Цин Лан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невозможно. Цин Лан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ненавидит Фэн Нина, ненавидит и того Сяо Нина, за которого он себя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Цин Лан просто ненавидит его, и в какую бы личину он ни рядился, он никогда не сможет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скоро женится, он будет вместе с королевой Мира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сделает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Цин Лан любит эту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стал бы он так заботливо помнить, что она любит чай из цветков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покачал головой, не желая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о королеве Мира Мертвых, о Цин Лане, о Кольце Цзыюань, о сливовом чае и их помолвке, как в груди становилось тесно и тяжело, и становилось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пора уходить, Фэн Нин хотел взглянуть на Цин Лана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Демонов стояла полная тишина, патрулей было вдвое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тоже куда-то запропастился.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пробивался мягкий желтоватый свет — знак того, что Цин Лан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вдруг занервничал. Он глубоко вздохнул, материализовал в руках чайный набор и, чувствуя, как ладони вспотели от волнения,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не спал, 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сидел за рабочим столом, но, видимо, утомившись от чтения, подпер голову левой рукой и прикрыл глаза, погрузившись в легкую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идти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комнате, благодаря присутствию Фэнхуана, было тихо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пламя свечи подрагивало, делая черты лица Цин Лана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замер, даже дыхание затаил.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брови и глаза Цин Лана, на его лицо, мысленно очерчивая контуры его фигуры, стараясь запомнить каждую деталь, сосредоточенно и бережно, с тихой, мучительной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застывшем воздухе вдруг разлился едва уловимый аромат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проследил за запахом и увидел вазу с цветами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поставил их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сюда, он заметил, как красиво цветут сливы снаружи, и сломал две веточки, чтобы украсить покои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все еще выглядели прекрасно. Утром на них было несколько нераскрывшихся бутонов, но в тепле комнаты каждый лепесток полностью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цветы, белоснежная фарфоровая ваза — все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Нину вдруг показалось, что эти цветы вонзаются ему в глаза, словно иголки, отчего на сердце стало горько и кисло, а во всем теле разлилась невыносимая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поставил поднос с чаем,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из вазы красивые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применив духовную силу, превратил их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