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что-то бессвязно бормотал, призывая свою мать. Сердце Ван Чанцзиня сжалось от горечи. Поколебавшись немного, он подумал, что его господин всё равно пьян, и вряд ли завтра, проснувшись, вспомнит хоть что-то из сегодняшнего вечера. Набравшись смелости, Ван Чанцзинь протянул руку и принялся осторожно поглаживать Чжан Жоюаня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всё хорошо, всё будет хорошо... У вас есть я, ваш слуга, и я всегда буду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поднял голову, вглядываясь в Ван Чанцзиня затуманенными глазами. Внезапно он рассмеялся сквозь слёзы и произнёс: Вэньюань, это ты? Это правда ты, Вэньюань?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показалось, что имя Вэньюань звучит знакомо, но он никак не мог вспомнить, где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Жоюань, не мигая, смотрел на Ван Чанцзиня и, всхлипнув, улыбнулся: Ты наконец пришёл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его взгляд потемнел, и он прошептал: Вэньюань, моей матушки больше нет... Я даже не смог увидеть её в последний раз, я даже не успел попрощаться с ней... Его голос дрогнул от рыданий, а в глубине глаз промелькнула яростная, жгучая ненависть. Настанет день, я заставлю этих людей заплатить по счетам, когда-нибудь это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 совсем не в себе и несёт пьяный бред, Ван Чанцзинь всё же почувствовал, как сердце разрывается от искренней боли, звучавшей в каждом его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слуга верит... Ваш слуга верит, что этот день настанет...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впился взглядом в Ван Чанцзиня: Хороший мой Вэньюань, я знал, что только ты понимаешь меня лучше всех, и только ты всегда будешь поддерживать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Ван Чанцзиня стало кисло. Хотя он не знал, кто такой этот Вэньюань, для его господина этот человек явно значил очень многое. И сейчас господин, по всей видимости, принял его за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ощутил укол грусти и разочарования, но тут же отбросил эти мысли. Подумать только, он всего лишь слуга. Если он может облегчить страдания господина и сделать его счастливым, какая разница, за кого его принимают?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заключил Ван Чанцзиня в объятия, прижав к себе изо всех сил. Ван Чанцзинь испугался. Он мог бы притвориться тем самым молодым господином Вэньюанем, ведь только он способен утешить его господина. Но ведь в сердце господина живёт Вэньюань, а не он, и как он может, пользуясь беспамятством господина, присвоить себе чужое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попытался отстраниться, но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отпустите меня, прошу вас, отпустите...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не слышал его слов, его сознание затуманилось, и он уже не понимал,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отталкивай меня... Матушка ушла, у меня больше никого не осталось, только ты, не отталкивай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он, впиваясь губами в губы Ван Чанцзиня.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Ван Чанцзиня прогремел гром, мысли испарились. В следующее мгновение он забился в его руках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прижал его к себе мёртвой хваткой, не давая пошевелиться. Не двигайся, прошу тебя, не двигайся...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Ван Чанцзинь видел своего господина таким беззащитным и слышал такие умоляющие слова? Его сердце дрогнуло, и силы сопротивляться почти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человек в его руках затих, Чжан Жоюань ощутил в своей израненной душе проблеск слабой радости. Опустив голову, он вдыхал аромат, исходивший от него, и шептал: Как же приятно от тебя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Ван Чанцзиня всегда исходил едва уловимый молочный аромат. Обычно он был незаметен, но сейчас, когда они были так близко, его можно было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необъяснимым образом полюбил этот запах. Стоило его вдохнуть, как даже на душе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Ван Чанцзиня выступили слёзы, а ноги подкосились от поцелуя. Никогда ещё никто не обращался с ним так нежно,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господин принимает его за кого-то другого, он не мог сдержать одновременно и горечь,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мире действительно нашёлся человек, который любил и лелеял бы его так искренне, как сейчас его господин, он бы не пожалел, даже если бы пришлось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подхватил его на руки и направился в ближайшую спальню...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