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пролетели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атмосфера в Поместье вана стояла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из Пекина пришла весть: незадолго до этого скончалась биологическая мать вана, вдовствующая наложница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Ван Чанцзинь искренне и от всего сердца посочувствовал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многое изменилось. Например, Наньлин, который три года назад был суровым и бесплодным краем с редким населением и повсеместными миазмами, теперь густо заселили люди, там появилось множество плодородных пахотных земель. Всего за три года Наньлин и даже весь Тунчжоу полностью преобразились, превратившись в известное на всю округу процветающее место. Множество иноземцев переселилось в Наньлин на постоянное жительство, в городе выросло множество зданий, лавок и торговых улиц, увеличился поток приезжих купцов.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нанлинские чиновники, прежде смотревшие на Наньлинского князя свысока, теперь стали частыми гостями в Поместье вана, заглядывая туда каждые три дня на четвертый, и даже некоторые именитые торговцы полюбили наведываться в резиденцию. В самом Поместье вана наняли множество новых слуг — по сравнению с тем временем, когда он только сюда прибыл, челяди стало больше ровно в четыре-пять раз. Недавно ван даже расклеил по городу объявления о приеме на службу талантливых мужей, которые могли бы предлагать ему дельные планы и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сам Ван Чанцзинь. Когда он только приехал в Наньлин, прислуживать Чжан Жоюаню был назначен он один, а теперь от желающих пробиться к вану отбоя не было. Сам же он в ту ночь, три года назад, был изгнан ваном из Поместья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три года он думал лишь об одном: в чем же он совершил ошибку, почему господин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так и не смог этого понять, но уходить он не хотел, поэтому вскоре после изгнания Ван Чанцзинь хитростью вновь проник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 постепенно превратился из обычного слуги в охранника Поместья вана, однако все это время он прятался от Чжан Жоюаня и не смел показываться ему на глаза, смертельно боясь, что тот, увидев его возвращение, снова прогонит.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Ван Чанцзинь думал, что так даже лучше — по крайней мере, он все еще может украдкой смотреть на вана. Разве во времена их жизни во дворце, когда господин никогда не обращал на него внимания, все не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середина месяца, пятнадцатый день, и луна круглее, чем в обычные дни. Ван Чанцзинь сидел на ступенях перед входом в Поместье вана и задирал голову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большой и круглой, словно серебряное блюдо, чистой и безупречной, похожей на большой лунный пряник.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Чанцзинь и не был грамотным, он все же знал, что луна символизирует воссоединение и гармонию, но сегодня для его господина этот день явно не предвещал ничего радостного. Интересно, будет ли господин, глядя на эту яркую луну и вспоминая покойную вдовствующую наложницу Жун, чувствовать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http://bllate.org/book/21904/2275536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