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несколько дней Цин Лань больше не видел князя Чу, Ци Сяо. В небольшом дворике за ними присматривали слуги и служанки, а лекарь Чжоу ежедневно приходил проверять пульс Тан Лина. Цин Лань лично следил за всем — от выписанного рецепта до приготовления отвара, так что поводов для беспокойства не возникало. Тан Лин день ото дня шел на поправку, и на лице Цин Ланя все чаще появлялась улыбка. Казалось, пройдет еще немного времени, и он вовсе забудет о причудах князя Чу, начав считать эту резиденцию своим домом. Впрочем, поведение слуг, которые исполняли любой каприз Цин Ланя, было следствием строгих указаний самого Ци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уставший от долгого лежания в постели, решил немного прогуляться. Дворик, где расположились горы, камни, деревья и цветы, был на удивление уютным и интересным — не слишком большим, но и не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и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нам не запрещали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кротко улыбнулся и обратился к стоявшей в саду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девушка, проводить нас, чтобы мы могли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А Юй, молодой господин.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пределы дворика, как перед ними раскинулся задний сад княжеской резиденции. Большая часть стражи была переведена во внутренние покои, чтобы охранять именно тот дворик, где жил Тан Лин. Пока он лежал в постели, то не видел этого, но, выйдя наружу, поразился такой строгой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А Юй, скажи, твой господин сейчас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Отвечу молодому господину: Ван сегодня, кажется, не выходил. Вероятно, сейчас он на тренировочной площадке. Вы хотите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удобно, прошу, доложи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молодого господина немного отдохнуть в беседке, а я пойду и доложу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торопливыми шагами покинула сад. Тан Лин сел в беседке, созерцая нежную, не броскую красоту зеленых лотосов в пруду, от которых исходил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здесь так приятно. Садись,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вам видеться с этим молодым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прожили здесь несколько дней, пользуясь его гостеприимством. Разве не должны мы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 По-моему, добрых намерений у него нет. В этом Государстве Чэнь на каждом шагу опасность, а сейчас, когда рядом нет Е Хуая, мне становится не по себе. Если у этого человека есть какие-то планы насчет вас,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Если бы они были, стал бы он бездействовать все эти дни? Цин Лань, если мы будем приписывать злые умыслы тем, кто оказал нам помощь, это будет выглядеть 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вовсе не считал, что Ци Сяо — святой, творящий добро без задней мысли. Именно из-за непонимания истинных целей Ци Сяо он и хотел с ним встретиться. В пределах Государства Чэнь он ступал по лезвию ножа, и если бы он продолжал закрывать глаза на происходящее, то не увидел бы истинной угрозы. А прятать голову в песок — значит лишить себя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А Юй и повела Тан Лина в западную часть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на тренировочной площадке. Молодой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оказалась внушительной — вдвое больше, чем дворик, где жил Тан Лин. По краям были расставлены различные виды оружия, в конце поля виднелись мишени. В воздухе стоял лай охотничьих собак: стражники в тяжелых доспехах, вооруженные дубинками и щитами, в смятении метались по арене, преследуемые тремя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отдавал команды с помощью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Тан Лин замер. Он узнал этот лай — именно он звучал в тот день, когда на него напали. Его повозка перевернулась, и лишь благодаря быстрой реакции Е Хуая, вытащившего его наружу, он избежал верной гибели. Убийцы преследовали их по пятам. Е Хуай уносил его прочь, но Тан Лин, не владеющий боевыми искусствами, был лишь обузой. Вскоре враги настигли их. Е Хуай, сражаясь в одиночку против десяти первоклассных бойцов, был на грани поражения. Тан Лин уже приготовился к смерти, но вдруг услышал лай собак, потом появились люди, вступили в бой, а дальше он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Тан Лин расспрашивал Е Хуая о тех событиях. Тот ответил, что пришедшие люди скорее помогли им, нежели навредили, но когда он пришел в себя, Тан Лин уже исчез. Нападавшие отступили стремительно, и, не зная местности, Е Хуай потерял след. Позже, ориентируясь на лай, он искал их, но вместо тех людей наткнулся на Су Циня. Е Хуай был в полном недоумении. Затем он тайно следовал за Су Цинем в поисках Тан Лина, но из-за наступившей ночи и ручьев, сбивающих след, поиски затянулись до самого рассвета, когда Тан Лина нашли без сознания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Лин смутно помнил тот день, но был уверен: ночью кто-то заботился о нем. Он был в пещере, горел костер, мелькали тени, и было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посмотрел на Ци Сяо. Был ли он тогда там? Спас ли он его? Или, наоборот,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издал длинный свист, и три собаки тут же прекратили охоту на стражников и послушно вернулись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ребята. — Ци Сяо достал из мешочка вяленое мясо, покормил псов и передал сумку Цзун Шэну. — На сегодня хватит. Теперь ты их покорми.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подошел к Тан Лину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неплохо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Тан Лина все еще оставались тяжелые кандалы, доставлявшие массу неудобств, но он заметно окреп. На этот раз он сложил руки в поклоне, демонстрируя должное почтение, без прежней дрожи и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Вана за спасение. А также за заботу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Сяо стала шире. Он едва заметно покосился на стоявшего позади Тан Лина Цин Ланя. Лицо последнего было выразительно недовольным, что не могло укрыться от глаз Ци Сяо — мысли Цин Ланя читались гораздо проще, чем намерения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легким жестом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не стоит благодарностей. Ты — почетный гость Великого Чэнь, и тебе не следовало терпеть подобные унижения. Я даже должен принести тебе извинения от лица генерала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ли Ван снять с меня эти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усмехнулся и покачал головой. Он поднял тяжелую железную цепь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Цзыи: эти кандалы — Чэньюань — выкованы мастером Пань Юнем. Они несокрушимы, и без ключа их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 генерала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Чэньюань — это пара рыб, Инь и Ян. У генерала Су лишь одна, а вторая — у великого генерала Лу. Но великий генерал Лу уже отправился обратно в Юаньцзин. Тебе придется немного потерпеть. Когда мы доберемся до Юаньцзина и получим вторую рыбу, тогда и снимем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Лина промелькнуло разочарование, но оно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просветили.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Цинь заковывал его в Чэньюань, он оправдывался подозрением, что разбойники были лазутчиками Государства Чжоу, которые хотели похитить Тан Лина и опорочить Государство Чэнь, выставив Тан Лина виноватым. Но Тан Лин понимал всё как нельзя лучше: действия Су Циня лишь наносили удар по достоинству Государства Чжоу и подставляли Лу Фанцзиня. В такой опрометчивости скрывалось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и покорное выражение лица Тан Лина, Ци Сяо не сдержал усмешки. Прикрыв рот рукой,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 конца здоров, не стоит стоять здесь на ветру. Не хочешь ли присесть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тренировочной площадкой находилась чайная комната, в которую можно было пройти прямо через боковой проход. В отличие от его дворика, здесь не было усиленной охраны, да и слуг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велел А Юй подать чай и удалиться,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вымыл руки, вытер их полотенцем и только тогда поднял чашку, неспешно отпивая чай. Юноша, который только что гонял псов на площадке, внезапно стал выглядеть утонченно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прибытии в Великое Чэнь ты, должно быть, столкнулся с трудностями акклиматизации? Если хочешь чего-то особенного, просто скажи А Юй. В городе Юнчэн есть два повара, которые умеют готовить блюда Государства Чжоу. Я пробовал,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Ван. Здесь всё очень хорошо и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посмотрел на Тан Лина с многозначительной улыбкой. Ходили слухи, что этот наследник хоу Сюньань наделен редким талантом, но с детства был слаб здоровьем, не мог ни владеть оружием, ни натянуть лук. Отец его, хоу Сюньань, был прославленным воином, и было искренне жаль, что сын не унаследовал его воинских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один прорицатель предсказал: судьба наследника хоу Сюньань связана с металлом, он примет наследие бога войны Тайбая. И если бы не война между Чэнь и Чжоу, в которой Тан Лин проявил себя как гениальный стратег — не имея ни чинов, ни званий, он с легкостью управлял войсками и заставил Лу Фанцзиня не раз испытать горечь поражения, — кто бы вспомнил о словах того странствующего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Тайбай — не означает ли это бедствия и хаос войны? К счастью, хоу Сюньань не верил в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ты пришел,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http://bllate.org/book/21894/2274421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