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прикусил язык. Ему нечего было возразить, и он понуро опустил голову, словно перестав замечать предостерегающие взгляды Юэ Чжилиня.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хватит этих ваших «да» и «но», — внезапно поднялся со своего места Ци Сяо. — Молодой господин Тан и без того болезненный, а после нападения разбойников, страха, оков и душного фургона — совсем сдал. Когда я привез его в резиденцию, он уже был без сознания. Сейчас у него опасный жар. Я уже пригласил лекаря, но боюсь, что быстро он не поправится — потребуется тщательный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всё серьезно?! — Юэ Чжилинь опешил. Он было подумал, что Ци Сяо просто пытается его запугать, но зачем Ваню пугать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почему бы вам не взглянуть самому? — Ци Сяо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 бросил быстрый взгляд на Су Циня и, придвинувшись ближе,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Су, если с этим Тан Линем что-то случится, нам с вами не сносить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 и Су Цинь последовали за Ци Сяо во внутренний двор — в тот флигель, где он разместил Тан Линя. Слуги и служанки суетились как внутри дома, так и снаружи. Едва они вошли во двор, как увидели, что от дверей отходит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Вана и господина Юэ, — склонился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 узнал его: это был лучший лекарь в Городе Юнчэн. Когда в семье Юэ кто-то простужался или жаловался на недомогание, они всегда звали именно его, поэтому Юэ Чжилинь доверял ему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Чжоу,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господина слабое тело и пульс поверхностный. Он простудился, но лечение не было получено вовремя, к тому же… из-за тягот долгого пути болезнь проникла вглубь организма, в сами внутренние органы…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Чжилинь, услышав это, покрылся холодным потом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Чжоу, его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 тяжело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не волнуйтесь. Хотя это и хлопотно, но при должном уходе через десять-пятнадцать дней ему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Десять-пятнадцать дней?! — Юэ Чжилинь обернулся к Су Циню. Лицо генерала, и без того мрачное, не изменилось, но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лекарь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мой долг как врача. Я пойду готовить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Сяо, заложив руки за спину, обратился к Юэ Чжилиню: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генералом Су слышали, что сказал лекарь Чжоу. Если не верите…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верю! Благодарю Вана за заботу, я запомню вашу доброту. Я распоряжусь, чтобы стража управи заступила в караул снаружи резиденции для вашей безопасности, — тон Юэ Чжилиня резко изменился. Су Цинь даже не успел среагировать, а когда хотел что-то сказать, Юэ Чжилинь его одернул.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господин Юэ, генерал Су, может, отобедаете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смеем беспокоить Вана. Нам еще нужно разместить воинов Армии Тигриной Мощи и расставить караулы, так что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 приложил немало усилий, чтобы утащить Су Циня из Резиденции князя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 Юэ, что это значит? Мы что, зря пришли? И просто оставим его в резиденции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Су, в нынешней ситуации мы не можем действовать опрометчиво. Если с Тан Линем что-то случится, пострадаем мы все, да и вы перед великим генералом Лу не сможете отчитаться. Мы в Городе Юнчэн, здесь повсюду охрана, а в Резиденции князя Чу двести своих воинов, плюс стража управи и ваша Армия Тигриной Мощи — ни один разбойник не осмелится сюда сунуться. Я подам прошение императору и объясню ситуацию, думаю, небольшая задержка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 просчитывал всё до мелочей. Он намеренно оставил Тан Линя на Ци Сяо и потащил Су Циня прочь, боясь, что если Тан Линь отдаст концы у них на руках, это станет невыносимым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нахмурился, его лицо выражало крайнее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приказ от великого генерала доставить его в столицу. Военный приказ — как гора, промедление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Су, не волнуйтесь. Я напишу письмо великому генералу Лу и всё объясню. Он ведь приказал вам доставить в столицу живого Тан Линя,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Но что на уме у этого князя? — Су Цинь оглянулся на вывеску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Чжилинь, убедив Су Циня,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послушайте меня. Хотя этот Ван молод, он отнюдь не прост. У него на каждый день припасено по новому способу мучить людей, с ним очень трудно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посмотрел на него с явным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верите? Предыдущий правитель Фучжоу поплатился головой именно из-за него… — Тот правитель привык вести себя нагло и, решив, что Ци Сяо еще слишком молод, попал в расставленные сети — поделом ему. Впрочем, Юэ Чжилинь был замешан в том деле, поэтому поспешно замолчал и перевел тему: — О его дурной славе знают все: петушиные бои, скачки, охота, азартные игры, попойки и драки — мастер на все руки. В Городе Юнчэн даже уличные хулиганы жизни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Су Цинь холодно фыркнул, показывая, что его не волнуют легенды о князе Чу. Он вскочил в седло, оставил небольшой отряд для охраны резиденции, а сам с основными силами направился вслед за Юэ Чжилинем к почтовой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сказал, что устал и хочет поспать, поэтому Цин Лань ушел искать лекарство. Однако во всей резиденции не нашлось никого, кто осмелился бы заговорить с ним, и, разумеется, никто не дал бы ему никаких медикаментов. Когда Цин Лань вернулся, он обнаружил, что Тан Линь погрузился в тяжелое беспамятство, а его пульс и дыхание едва прощупывались. Цин Лань перепугался не на шутку, но не успел он запаниковать, как в комнату вошел лекарь Чжоу в сопровождении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мельком взглянул на рецепт лекаря — всё выглядело правильно. Но ведь Тан Линь только что чувствовал себя хорошо, как он мог внезапно впасть в забытье? Цин Лань не мог успокоиться: как только лекарь вышел, он сел на край кровати и сам проверил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был слабым, как и сказал лекарь, но Цин Лань постоянно следил за его состоянием и совсем недавно проверял пульс сам — жар явно начал спадать. Тан Линь был слаб, но не настолько. Внезапная потеря сознания выглядела так, будто он подвергся какому-то воздействию. Яд? Невозможно, если бы это был яд, Цин Лань определил бы его. Лекарство? Что это могло быть? Пирожное?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немедленно проверил всё, что ел и пил Тан Линь. Пирожные он пробовал сам — они были в порядке. Цин Лань вылил остатки чая и стал тщательно изучать чаинки на дне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Сяо, заложив руки за спину, вошел в комнату и слегка склонил голову, наблюдая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Цин Лань, верно? Что в чайной заварке?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появился бесшумно и напугал Цин Ланя, отчего тот выронил чашку, и от нее откололся кусочек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http://bllate.org/book/21894/2274417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