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Вейчжао в тот день чем-то расстроил Чжао Юйяо, он больше не переступал порог дворца Циньчжэн.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 — по крайней мере, теперь его никто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Се Вейчжао получил разрешение на выход из дворца. Внутри стен за каждым шагом следили, и некоторые дела было сподручнее проворачивать снаружи. А поскольку во дворце лишь Се Вейчжао пользовался безграничным доверием Вдовствующей императрицы, подобные поручения, естественно, ложились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забрел в первую попавшуюся лавку одежды, чтобы замаскироваться. Сменил форму дворцового телохранителя на грубую домотканую одежду, а лицо спрятал под безликой маской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отодвинуть занавеску, как перед зеркалом предстал невзрачный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Чанъань было шумно и многолюдно. Торговцы зазывали покупателей, повсюду пестрели лотки с товарами. Се Вейчжао прогуливался по улице, притворяясь обычным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приличное расстояние, он свернул в неприметную чайную в конце переулка. Это заведение было маленьким, рассчитанным в основном на носильщиков, рабочих и путешественников — контингент здесь был самый разный, что позволяло легко затеряться. В таком месте удобно встречаться, не опасаясь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любезный, принеси чаю, — сказал Се Вейчжао, усаживаясь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Мальчишка-слуга принес чайник,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господин! Может, желаете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семечки и сушеные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— слуга проворно расставил угощение. 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Вейчжао, неторопливо поклевывая семечки, внимательно наблюдал за входящими. К чаю он даже не притронулся. Его чашка стояла на краю стола, перевернутая вверх дном — условный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показался крепкий мужчина. Оглядевшись, он заметил перевернутую чашку, на мгновение замер, а затем решительно направился к столику и подсел к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чаю? — Се Вейчжао потянулся к чашке, но мужчина остановил его и, озираясь,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чая.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сразу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насчет того разговора? Ваш господин Сун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славился в столице своей верностью и прямотой, он был неподкупным чиновником. Даже когда Регент прибрал власть к рукам, тот не переметнулся на его сторону, а лишь сослался на болезнь и перестал являться во дворец. В списке тех, кого следовало привлечь на свою сторону, господин Сун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был уверен, что тот не откажет. Однако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передал, что болен и больше не намерен участвовать в государственных делах. Просил вас искать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Вейчжао сжалось. Похоже, господин Сун твердо решил придерживаться нейтралитета. К счастью, Вдовствующая императрица предвидела такой исход и перед уходом вручила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передайте это письмо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мужчина взял конверт и, видя подавленное состояние собеседника, добавил: — Простите за откровенность, но сейчас при дворе повсюду глаза и уши. Благоразумнее всего сейчас —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благодарю за совет.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задерживаться дольше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 Вейчжао терзали мрачные мысли. Если даже такой верный слуга, как господин Сун, не решается противостоять Регенту, то кто еще сможет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все еще держит Чжао Чэнхуэя на троне, не решаясь на крайние меры. Неясно, что у него на уме — быть может, император еще слишком мал и не представляет угрозы, а открытое узурпаторство вызовет лишь гнев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впрочем, простой люд может и не знать правды. Чжао Юйяо, будучи чужаком, не должен был даже переступать порог дворца, однако он самовластно распоряжался государственными делами и жил в покоях императора — во дворце Цяньян. Даже его повседневные траты и одеяния соответствовали императорским стандартам. Он вел себя как настоящий правитель, но при дворе никто не смел вымолвить ни слова против. А народ, ничего не подозревая, еще и восхвалял его заслуги в помощи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на углу улицы рассказчик вовсю распинался о подвигах Регента: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восшествия нынешнего императора на престол наша династия Дацзин процветает! Народ сыт, страна в безопасности, а чиновники трудятся на благо мира и долголетия. Это великое счастье для нашего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всем этим мы обязаны нашему Регенту! Без его мудрого руководства разве знала бы наша династия Дацзин нынешнее величие? Он искореняет коррупцию, укрепляет границы, снижает налоги и смягчает законы. Это великое благо для всех нас! Разве не так, люди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восторге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Регент — величайший мудрец нашего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Вейчжао, стоявший в стороне, с презрением усмехнулся. Какой еще мудрец? Жестокий, беспринципный, жадный до власти предатель — вот кто он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насмешка прозвучала слишком резко на фоне общего ликования, а возможно, его равнодушное лицо с явным пренебрежением привлекло внимание — рассказчик вдруг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что-то не то сказал? Почему у вас такое недовольное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 к Се Вейчжао, в их глазах читалось недоумение. Се Вейчжао скрестил руки на груди и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все ваши слова — сплошная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ваше глубокое мнение? — рассказчик погладил бороду, не выказывая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еще ребенок, а Регент, прикрываясь его именем, узурпировал власть, травит честных чиновников и ведет себя как единоличный правитель. Где здесь верность долгу? Это не мудрец, а самый настоящий предатель, снедаемый алчностью!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Вейчжао прозвучали четко и громко. Толпа замерла — никто не смел произнести такое вслух, тем более в тени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рассмеялся,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твой взгляд слишком узок. Даже если это правда, для нас, простых людей, главное — чтобы был мир и покой. Ты сам сказал, что император мал, но разве нынешнее процветание — не заслуга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хотел возразить, но не нашел слов. Ведь это правда: как бы ни был жесток Чжао Юйяо, к государственным делам он относился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Какое нам дело, кто сидит на троне, лишь бы жилось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Если жизнь стала лучше — значит, он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лишь в раздражении покачал головой. Они были такими наивными, но с их точки зрения — правы. Он развернулся и ушел, чувствуя еще большую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привел себя в порядок, снял маску и прошел по улице. Смотря на улыбающихся людей, на огни домов, он не мог не признать, что страна действительно процветает под рукой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Леденцы! Свежие леденцы! — крикнул мимо проходящий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вспомнил, что Чжао Чэнхуэй любит подобные лакомства, и купил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во дворец стража, узнав его, даже не стала чинить препятствий. Добравшись до дворца Цяньян, он обнаружил Чжао Чэнхуэя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 наказала... даже палками били... — Чжао Чэнхуэй говорил запинаясь, явно стыдясь.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подошел и увидел распухшие ладони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что произошло? — обернулся он к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пока вас не было, Вдовствующая императрица вызывала Его Величество во дворец Шоукан для проверки знаний... — евнух понизил голос. — Император не выучил урок, Вдовствующая императрица пришла в ярость, лично приложилась линейкой, да еще и наказала переписывать трактаты. Не разрешит ужинать, пока тот не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Се Вейчжао. — Ваше Величество, вы в последнее время слишком заигрались. Есть за что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жалобно посмотрел на него, глаза наполнились слезами. Се Вейчжао, который растил его с малых лет, видел в нем младшего брата и не мог надолго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хнычь, — он вытащил из-за пазухи леденцы. — Смотри, что я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Леденцы! — глаза Чжао Чэнхуэя засияли, он тут же забыл об обидах. Он обожал такие вещи, но был заперт в четырех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никто не видит. Только потом сразу за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никому не скажу, это наш секрет! — он с аппетитом вгрызся в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смотрел на него и чувствовал горечь. Может, Чжао Чэнхуэй и правда не создан для роли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шум дождя, Се Вейчжао сидел рядом, пока Чжао Чэнхуэй переписывал трактаты. Мальчик постоянно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Вэйчжао, я такой глупый. Ненавижу учиться. Почему меня заставляют?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император, вам управлять страной. Если не знать основ, превратитесь в правителя-тирана, и чиновники заедят вас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отдать все Императорскому дяде? Я ведь все равно не справлюсь, зато и ругать меня не будут, — Чжао Чэнхуэй просиял, будто нашел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Вейчжао окаменело. Неужели эти слова произнес тот самый человек, ради которого он жертвовал собой? В этот миг все его усилия показались ему глупой шуткой. Сердце провалилось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Чэнхуэй, не дождавшись ответа, посмотрел на него и испугался — взгляд Се Вейчжао был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Вэйчжао... — он робко потянул его за рукав, но Се Вейчжао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Вэйчжао! Ты злишься? Не уходи... — Чжао Чэнхуэй вскочил, но внезапно схватился за живот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