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было темно и душно. Маленький Цзямин свернулся калачиком, то и дело поглаживая себя по телу. Слезы давно высохли, а постоянные побои привели его в состояние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заперли здесь около часа назад. Воздух становился всё более разреженным, дышать было нечем, становилось невыносимо жарко. Голова кружилась,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Ни только что вернулся с поля. Положив мотыгу и корзину, он отряхнул с одежды пыль, снял обувь и неспешно вошел в дом. На улице стояла жара, поэтому старик сразу направился на кухню, чтобы выпить стакан холодной кипяченой воды и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внук уже приготовил обед, но увидел лишь холодный очаг и пустую плиту. Сердце старика тут же сжалось от нехорошего предчувствия. Обыскав дом, он нашел своего сына-пьяницу: тот лежал на кровати, храпел, а вокруг валялись пустые бутылки из-под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Непутевый сын, напиться до такого состояния средь бела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Цзямин! Цзямин!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горьком опыте, дедушка Ни понял, что с внуком случилась беда. Он в панике заметался по дому и двору и вдруг заметил, что тяжелый платяной шкаф, который обычно стоял плотно закрытым, заперт на ключ, а на полу рядом валяется какой-то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Цзямин, ты там? Цзямин!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 дверцам шкафа в тесном пространстве отозвался резким, неприятным звуком. Маленький Цзямин, уже обессиленный, в ответ слабо пнул дверцу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здесь, не бойся, я сейчас тебя вытащу!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Ни, охваченный яростью, вбежал в спальню к сыну и начал осыпать пьяницу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Где ключ от шкафа?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лишь перевернулся на другой бок, не проявляя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твой сын! Даже тигр не ест своих детенышей, а ты, мерзавец, живо отдай мне ключ!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шуми... — промычал тот, явно находясь в беспамятстве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дедушка Ни полез в карманы брюк сына. Он вытащил ключ и в спешке побежал к шкафу, но замок никак не открывался — ключ не подходил. Старик обыскал всё: столы, пол, каждый уголок в гостиной, но ключа нигде не было. Обливаясь потом от тревоги, он снова бросился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скажешь, где ключ, я разнесу этот шкаф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в семье почти не было, и старик, с одной стороны, сходил с ума от беспокойства за внука, а с другой — жалел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наконец зашевелился и выудил ключ прямо из трусов. Не побрезговал же, подумал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щелкнул. В комнате было не слишком светло, но для маленького Цзямина, пробывшего в темноте так долго, свет показался ослепительным. Он инстинктивно отвел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Цзямин! Ты как? — Дедушка Ни, увидев синяки на теле внука, со слезами на глазах прижал его к себе. — Цзямин, прости дедушку, это я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Воды... — Мальчик уже не воспринимал эти слова жалости. В глубине души он чувствовал, что просто продолжает влачить свое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Ни вынес внука, уложил на скамью в гостиной и поспешил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тело такое 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в полубессознательном состоянии и пил, даже не открывая глаз. Дедушка Ни, не успев даже обуться, подхватил маленького Цзямина на руки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жил сельский врач, который как раз обедал, когда вдруг услышал снаружи отчаянный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Цзинь! Доктор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моего внука! — старик почти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не доев обед, сразу бросился помогать — спасение жизни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Первичный осмотр показал: тепловой удар и обезвоживание, а также сильный стресс из-за побоев и пережитого испуга. Неудивительно, ведь ребенок пробыл в шкафу в такую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уложили на кушетку, застеленную белой простыней, и оставили в одном белье. Доктор Цзинь начал протирать всё тело спиртом, чтобы охладить его физическим способом. На теле ребенка живого места не было: свежие ссадины вперемешку со старыми шрамами вызывали у врача невольную ярость. Затем доктор Цзинь приступил к массажу сухожилий на переносице, шее, руках и спине, а также провел процедуру гуаша, чтобы вывести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— стонал маленький Цзямин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могли лишь вздыхать и качать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http://bllate.org/book/21876/2271562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