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похлопал себя по щекам, поправил плавки, кое-как обтерся, натянул нижнее белье и, завернувшись в банное полотенце,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увидел, что Су Цзэюй развалился на диване, лениво листая что-то в телефоне — причем не в телефоне Чэнь Чэна, а в своем собственном. Ты что, домой за телефоном ходил? — Чэнь Чэн вытянул шею, пытаясь заглянуть в экран, и подошел так близко, что капля воды с его волос упала Су Цзэюю прямо на шею, отчего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Цзэюй, застигнутый врасплох внезапным приближением этого здоровяка, потеснился к самому краю дивана и попытался оттолкнуть голову Чэнь Чэна в сторону. Нет, я не ходил. Су Синь собиралась домой спать, она зашла за своим телефоном, ну и заодно принесла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наплевав на гордость, увернулся от его руки и втиснулся на диван вплотную к нему. Что смотришь? Дай и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Уйди, уйди! Весь мокрый! Почему ты не вытерся, прежде чем выскочить? Иди быстро вытри голову! — Су Цзэюй был в одной тонкой домашней кофте, и когда Чэнь Чэн прижался к нему, его одежда моментально промокла. Стало холодно и неприятно. Однако Су Цзэюй уже был прижат к самому краю и, не имея пути к отступлению, лишь с досадой и усилием отпихивал Чэнь Чэна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возиться, толкаясь и ерзая. Чэнь Чэн, чувствуя преимущество в росте, вошел во вкус и попросту прижал Су Цзэюя к дивану, начав тереться головой о его живот. Холодно, да?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злился и смеялся одновременно: Ха-ха-ха… Встань ты уже! Ой, мамочки, щекотно, хватит, уходи! — Сила у этого медведя была недюжинная, сдвинуть его с места не получалось, и Су Цзэюй, выбившись из сил, безвольно обмяк на диване,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поднял голову и встретился с влажным, смеющимся взглядом Су Цзэюя. В горле внезапно пересохло. Кхм-кхм… Смотри! Теперь волосы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волосы высохли, а у меня вся одежда насквозь мокрая, черт возьми! — Су Цзэюй с досадой хлопнул Чэнь Чэна по голой спине. Тот ничуть не обиделся, лишь хмыкнул и ехидно усмехнулся: Вставай, я сейчас найду тебе что-нибудь на замену. — Сказав это, он потянул обмякшего Су Цзэюя за собой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 обоих с детства покупали им одинаковую одежду, чтобы они могли притворяться братьями. С возрастом, после пубертата, фигуры парней стали заметно различаться, но привычка покупать одинаковые модели осталась — правда, размер Чэнь Чэна теперь всегда был на один больше, чем у Су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оставайся ночевать у меня, — Чэнь Чэн смотрел, как Су Цзэюй переодевается, и невольно сглотнул слюну. Уж больно светлая у того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завтра с утра с тебя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 надел одежду и увидел, что Чэнь Чэн до сих пор стоит с голым торсом, выставляя напоказ свои крепкие, рельефные мышцы груди. Лето еще не наступило, а этот здоровяк, похожий на черного медведя, даже не 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тонкая рука Су Цзэюя привычно вытащила из шкафа черную футболку и бросила Чэнь Чэну в руки: Надень, стыд и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Су Цзэюй тоже пошел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родители уехали вместе во Францию, оставив парней дома доучиваться. Каждый день они либо проводили время у Су Цзэюя, либо тот приходил к Чэнь Чэну на ужин, часто засиживаясь допоздна и оставаясь ночевать, поэтому туалетные принадлежности у каждого были припасены в обоих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Цзэюй, натянув футболку Чэнь Чэна, устроился с ним под одеялом. Чэнь Чэн с таинственным видом достал флешку: Эр Гоуцзы подогнал. Я сам еще не смотрел, видишь, как я о тебе забочусь. — С тех пор как Чэнь Чэн вступил в баскетбольную команду, вся эта волчья стая окончательно сбила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капитана до запасных — все высокие, все красавцы! Молодые, яркие, энергичные! Любили собираться вместе, играть в мяч, делать уроки, а заодно обсуждать актрис из фильмов для взрослых и делиться пикантными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одноклассницы в школе узнали об их истинном лице, интересно, разбились бы их розовые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http://bllate.org/book/21857/2267982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