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Сказать по правде, Хаммонд никак не ожидал увидеть здесь Санди.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заглянул сюда в редкий свободный час, чтобы отведлать изысканных блюд и заодно поискать вдохновения для новой книги — сюжет прежней окончательно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столик располагался как раз напротив входа. Томиться в ожидании заказа было донельзя скучно, и тут его взгляд случайно зацепился за красивого паренька, который только что вынырнул из-за дверей и нагло затесался в толпу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занятно! Мужчина тихо усмехнулся, слегка опустив ресницы. Он сразу вспомнил вчерашнего юного господина, который так неловко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живым любопытством он принялся наблюдать, как этот псевдо-официант ловко сдёргивает драгоценность с головного убора гостя, украдкой прячет её в карман и уже собирается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выступить на стороне справедливости и без промедления позвал толстяка-управляющего.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Хаммонд, улыбаясь уголками глаз, поманил замершего воришку рукой. Санди на секунду растерялся, но быстро узнал его — от злости у него едва зубы не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ничего страшного, ничего страшного… — мысленно повторял он, заставляя себя расслабиться. Вчера его лицо было сплошь в саже, его бы и родная мать не узнала. Напустив на себя лучезарную улыбку, он легко и непринужденно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вам что-нибудь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ничего не ответил, лишь молча смотрел на него. В мягком блеске его светло-голубых глаз отражалось лицо юноши, а улыбка казалась до странного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Санди с трудом удерживал на лице улыбку, силы были на исходе. Какого чёрта этому ублюдку от него нужно? Решил поиздеваться? Да он сейчас врежет ему так, что тот оба глаза разом открыть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узнаешь? А я-то думал, ты без работы, и даже хотел предложить тебе устроиться в квартале Алте. Оказывается, ты тут подрабатываешь?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губ гостя стала еще заметнее. Неторопливо выговаривая каждое слово, он постукивал тонкими пальцами по столешнице, выбивая размеренный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Санди пропустило удар и забилось в панике: он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официант резким движением подался вперед, упершись руками в стол, и злобно посмотрел на своего высокопоставленного гостя сверху вниз,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напряжено до предела, пальцы то разжимались, то снова сжимались в кулаки — такое положение дел совсем не давало ему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Хаммонда чуть сузились: утонченная красота подростка в этот миг приобрела невероятно притягательную, острую силу. Под таким свирепым, полным ненависти взглядом он вдруг испытал странное, непередаваемое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его остался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заказать той барышне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меню нет блюда под названием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щедро отблагодарю тебя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постараюсь сделать всё, чтобы вы остались довольны. И… вы не могли бы ничего не говорить управляющему? Он к нам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мгновенно сменил гнев на милость, грозовая туча в его глазах рассеялась без следа, и в них тут же блеснули слезы. Он жалобно уставился на гостя, готовый вот-вот вцепиться пальцами в чужой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Я подожду тебя здесь, — негромко произвел Хаммонд, заметив, как плечи юноши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Санди выглядел само послушание, но, отвернувшись, тут же исподтишка закатил глаза. Подумаешь, вернуть жемчужину хозяевам! Надо же было так вляпаться. Сгорбившись, он принялся с притворным усердием шарить по полу, а затем неуловимым движением руки зажал меж пальцев сияющую перламутром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Одернув форменную одежду, он уверенной, прямой походкой направился к компании девушек, чувствуя спиной неотступный взгляд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Учтивый джентльмен наблюдал, как юноша с видом человека, случайно нашедшего пропажу, возвращает драгоценность владелице. Наслаждаясь искренней и любезной улыбкой на лице Санди, он невольно восхитился его безупречной игрой — до чего же забавный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Санди с напускной застенчивостью отмахнулся от благодарностей девушек. Шутить изволите? Позади сидит наблюдатель, и еще неизвестно, не выдаст ли он его с потрохами, стоит только принять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официант с сияющим видом зашагал обратно к гостю, алчно предвкушая заслуженную плату и одновременно прикидывая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ты это честно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Высокопоставленный гость оказался невероятно щедр — сумма равнялась трехдневному жалованью Санди. Он с улыбкой смотрел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Санди и сам толком не понял, как так вышло, но после всего пережитого этот тип и впрямь начал относиться к нему как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скрипнул зубами. Ладно, плевать, главное — платят! Разве ж плохо, когда у человека ума палата, а денег куры не клюют?ловко перехватив монеты, он услужливо улыбнулся гостю и протянул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посоветуешь?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оказался на редкость сговорчивым и слегка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мне знать? Я и читать-то толком не умею! Подросток мысленно закатил глаза, но напустил на себя самую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первое блюдо придется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ткнул в страницу тонким пальцем и выпалил первое попавшееся с закрытыми глазами: жри, жри да подавись ты ими, чтоб тебя разорвало.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Хаммонд тихонько рассмеялся — звук получился низким, бархатным и приятным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блюдо пользуется невероятной популярностью и идеально подходит к вашему изысканному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этому придурку вечно надо? Улыбка на губах Санди стала еще приторнее, а поклон —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держишь меню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ткнул пальцем в название самого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http://bllate.org/book/21856/2267738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