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висел на Пэй Хэньюе и не слышал его разговора с Сяо Байлуном.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скосил глаза на лицо Пэй Хэньюя и заметил, как на этом прекрасном, подобном нефриту лице сменилось несколько выражений, но тот даже не подумал обращать на него внимание. Воспользовавшись моментом, Юйвэнь Цзюньань еще немного потерелся о его грудь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звал уже добрую минуту, но Сяо Байлун так и не появился. Поняв, что эта мелкая пакость определенно мстит ему за случай во Дворце Юэхуа, ему пришлось снять Юйвэнь Цзюньаня с дерева и с мрачным видом направиться к выходу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Пэй Хэньюй не прогоняет его, Юйвэнь Цзюньань след в след последовал за ним и тоже покинул Усадьбу Опадающей Луны, а уголки его губ невольно изогнулись в победной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летний ветерок тихонько проносился мимо. На душе у Юйвэнь Цзюньаня было тепло и радостно: император Великой Шэн совсем не такой, каким описывала его старшая сестра, его оказалось довольно легко обвести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круглая луна одиноко висела посреди бескрайнего ночного неба, и серебристый лунный свет струился вниз, укутывая белые стены и черную черепицу по обе стороны улицы бледным, мертвенно-холодным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казавшиеся при дневном свете самыми обычными, сейчас походили на пожилых женщин, густо напудренных с ног до головы, и от каждого их уголка везло жутковатой таинственностью.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Юйвэнь Цзюньаня, вместо оживления на улице не было ни души — кроме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закрытых дверей не пробивалось ни единого огонька, и лишь над арыками перед домами мерцали крошечные точки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огоньки плавно кружили, словно упавшие на землю звезды, но в то же время излучали странное, зловещее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Байлун оказался прав, понял Пэй Хэньюй, останавливаясь на пустой, безмолвной улице. В этом Куньло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седые волосы были забраны в высокий хвост. На чистом и красивом лице Пэй Хэньюя не читалось никаких эмоций, и он холодным взглядом смотрел на Юйвэнь Цзюньаня.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Цзюньань, впервые выбравшийся за пределы императорского дворца, не заметил и следа испытующего взгляда в глазах Пэй Хэньюя.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присел на корточки перед плотно закрытой деревянной дверью, выловил из воды покачивающийся фонарик-лотос и принялся рассматривать его со всей тщательностью, словно любуясь каким-то редчайшим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упрека, уже вертевшиеся у Пэй Хэньюя на языке, сделали крутой вирот и сами сорвались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разглядываешь?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с сияющей улыбкой протянул ланден в своей руке и жизнерадостно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смотрите, тут какие-то надписи! Кажется, написано: «Разлу...» — что-то там «Цзыцин»?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дай взглянуть мне! — Сяо Байлун внезапно выскочил наружу, прильнул к Светильнику Белого Лотоса и зачитал по слогам: — Кошмар... Расколотой...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Голос Сяо Байлуна резко взмыл вверх, переходя в визг: — Какой бессовестный негодяй написал Кошмар Расколотой Души?!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осторожно принял из рук Юйвэнь Цзюньаня Светильник Белого Лотоса и присмотрелся, скосив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Ланден был не больше ладони. Изящные лепестки в форме цветка лотоса были полураскрыты, защищая находившееся в центре масляное лучинку.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масле плавал фитиль толщиной с травинку. На его кончике потрескивали искры, выхватывая из темноты несколько мелких иероглифов: Кошмар Расколотой Души, Чжан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Цзыцин, звучит как человеческое имя, — задумался Пэй Хэньюй. — А что значит Кошмар Расколотой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никогда прежде не слышал этого названия. Молча стоя правой рукой за рукоятью меча на поясе, он бдительно следил за происходящим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тоже ничего не ответил. Он выловил из воды еще несколько фонариков и, пошарив вокруг, обнаружил, что на каждом из них красуются те же три иероглифа: Кошмар Расколотой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Сяо Байлун пришло в ярость и принялось громко негодовать: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Расколотой Души — это самое жестокое проклятие во трех мирах! Это темное колдовство, при котором души умерших людей запечатывают в сосуд и приносят в жертву древним свирепым чудовищам!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Хэньюй, поддерживая ланден на ладони,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приносить души в жертву древним свирепым чудовищам?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силы! — Сяо Байлун от злости закружилось волчком в воздухе. — Принести душу некоего Чжан Цзыцина в жертву древнему божественному зверю в обмен на силу! Но принесенные в жертву души лишаются права на колесо сансары и перерождение!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и Ань Мин не слышали разговора между Сяо Байлуном и Пэй Хэньюем, они видели лишь то, как император погрузился в задумчивость, глядя на Светильник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станет с душой Чжан Цзыцина? Ее сожрут?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Сяо Байлун замотало головой так, что она превратилась в размытое пятно. — Это куда хуже, чем быть съеденным! Их заточат в чужих телах, и накопленная обида обратится злобой!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Накопленная обида обратится злобой? — В голове Пэй Хэньюя блеснула догадка. — Сяо Байлун, скажи, возможно ли, что та зловещая энергия, которую мы видели в прошлой жизни, появилась вовсе не после моей смерти? Быть может, всё началось уже сейчас или даже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Хэньюя, державшая Светильник Белого Лотоса, резко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погибших людей не отправились в Подземный Мир, а были запечатаны среди смертных, постепенно напитываясь обидой и превращаясь в злобу? И спустя пять лет они вырвутся наружу все разом, закрывая солнце и небо и уничтожая все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приплыло облако и зависло в воздухе, наглухо заслонив луну. Белые стены и черная черепица в темной ночи утратили свои очертания, превратившись в припавших к земле гигантских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арыке за стеной теснились друг к другу бесчисленные ланден, испуская точечки слабого света и словно невидимые цепи, безмолвно и мертвяще сжимая горло Куньло.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швырнул фонарик на землю. Тот пару раз перекатился и замер на плитах синего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миниатюрные лепестки лотоса не только не разбились — из них не пролилось ни единой капли масла!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отступил на полшага назад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Мин, сруби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незаметно бросил взгляд на собственного императора, вытащил из ножен длинный меч и послушно обрушил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брызнули во все стороны. Ань Мин на мгновение остолбенел, наклонился, чтобы осмотреть предмет, но ланден остался абсолютно цел и невредим!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нового приказа Пэй Хэньюя, Ань Мин один за другим нанес еще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Бцх, бцх, бцх...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Вспыхивали искры, фонарик катался из стороны в сторону, на лезвии меча Ань Мина появилась зазубрина, но на самом ланден не осталось повреждений даже на самых тонких лепестках!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посмотрел на ошеломленное выражение лица деревянного телохранителя, и в его чистых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благословенная священная утварь, освященная Святой Девой. Обычным оружием ее ни за что не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Дева?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почувствовал приступ головной боли. В прошлой жизни он ничего не слышал ни о какой Святой Деве, и теперь, после перерождения, сколько же еще сюрпризов приготовил для него судья с черным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столбом! — Сяо Байлун тоже никогда не слышало о Святой Деве и принялось подгонять его: — Спроси у Юйвэнь Цзюньаня, что это за Святая Дева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Святая Дева? — спросил Пэй Хэньюй. — Она жрица Южного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 — не жрица! — В глазах Юйвэнь Цзюньаня плескалась чистая ясность, когда он поднялся и подошел ближе к Пэй Хэньюю. — Хотя Святая Дева Южного Чу тоже проводит ритуалы, самое главное ее предназначение — возглавлять Праздник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кивнул, показывая, что слушает, и Юйвэнь Цзюньань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Южного Чу записывают имена ушедших из жизни родных на Светильниках Белого Лотоса и в день Праздника Белого Лотоса приносят их в Священный храм, чтобы Святая Дева испросила для них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Юйвэнь Цзюньань слегка нахмурил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старики во дворце сказывают, что десяток с лишним лет назад Южный Чу пережил великое бедствие, обрушившееся в виде небесной кары. Тогда Святая Дева — Цзян Сюэсинь — ради спасения народа Южного Чу из огня и воды сама попросила отправить ее на Гору Святой Девы молиться о благополучии страны. Там она и оставила освященные ею Светильники Белого Лотоса, чтобы соплеменники могли совершать обряды памяти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Пэй Хэньюй указал на фонарик, — этот Кошмар Расколотой Души тоже написан Святой Девой?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лишь, что имена пишут на Светильниках Белого Лотоса ради благословения, но никогда не слышал, чтобы на них были какие-то другие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лжет! — Сяо Байлун яростно кружило над головой Юйвэнь Цзюньаня, пылая от гнева. — Цзян Сюэсинь вовсе не Святая Дева Южного Чу, она предательница народа у! Шестнадцать лет назад она попыталась насильственно пробудить кровь народа у, но потерпела неудачу, столкнувшись с обратной силой. Небесная кара низвергла ее в Ад Беспросветной Муки, так что она никак не могла оказаться на Горе Святой Девы и тем более молиться о чьем-то благополучии!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них лжет?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http://bllate.org/book/21850/2266122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