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холодил, срывая сухие листья, которые устилали землю сплошным желтым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перила, Ли Шу вглядывался в луну, но вид открывался лишь тоскливый. В павильоне Девятилепесткового лотоса, окруженном водой с трех сторон, рябь на поверхности отражала свет, и упавшие красные кленовые листья медленно покачивались на волнах. Ли Шу полубоком прислонился к ограждению, подогнув одну ногу и опираясь локтем на колено. Его темно-синие одежды развевались на ветру, а кисточки, свисавшие с головного убора, вторили движению черных волос. Он искоса взглянул на стоявшего рядом Бай Су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прийти, чтобы помочь, а не для того, чтобы ты уговаривал меня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играешь с собственной жизнью? Неужели ради этого Регента ты готов пойти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— лицо Ли Шу помрачнело, но тут же он вскинул брови, и на губах заиграла полуулыбка: — Су-эр, если не хочешь, можешь вместе с Цин Дай возвращаться в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не можешь придумать другой способ угрожать мне? — Бай Су скривился, но не отступил. — То, что ты раньше срока вышел из затвора, уже само по себе не к добру. Если уж Ду Чжун и Ду Хэн, у которых мастерства не занимать, ничего не смогли поделать, то что говорить обо мне? Даже если бы ты пригласил самого нашего учителя, и тот вряд ли нашел бы способ тебе помочь. Послушай меня, возвращайся в Наньцзян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легко спрыгнул с перил, опустил взгляд и отряхнул полы одежды. Подняв глаза, 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Яньцзине готовят блюдо — восьмисокровищную тыкву. Говорят, она нежная, сладкая, тает во рту и совсем не приторная…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Бай Су сглотнул слюну и хлопнул в ладоши. — Полмесяца,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довольно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с детства был падок на еду, и даже покинул Дворец Цзюмин по весьма необычной причине — хотел перепробовать все деликатесы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Бай Су на мгновение замялся. — Метод борьбы ядом с ядом не так прост. За эти годы ты должен был понять это на собственном опыте. Боюсь,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бесполезные тревоги, — Ли Шу поправил загнувшиеся манжеты и зашагал прочь из павильона. Подол его темно-синей мантии с черным узором скользнул по лакированным резным перилам. Он пробормотал себе под нос: — Полмесяца… Времени совсем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Шу скрылся из виду, Бай Су проводил его взглядом, погрузившись в раздумья. С каких это пор старший брат стал разбираться в изысканной кухне? Да еще и в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холодную луну в ночном небе и тяжело вздохнул. Подумав о том, что в порыве чувств пообещал целых полмесяца, Бай Су лишь горестно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 и впрямь пристрастился к самоистязанию? Вспомнив о Регенте, из-за которого Ли Шу тогда замолчал, он вдруг поймал себя на пугающей мысли: неужели его старший брат… питает слабость к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Огарки свечей подрагивали, полог кровати колыхался. Из-за окна послышался легкий шорох — это был Ли Шу, который, обнаружив запертую дверь, пробрался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многослойных занавесей показалась рука с длинными, тонкими пальцами. Она осторожно отодвинула полог, и показалось лицо мужчины в белой шелковой исподней одежде с распущенными волосами. Он со слабой улыбкой взглянул на того, кто пролез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величественного Дворца Цзюмин тоже приходится учиться лазать по окнам?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достал складной веер из парчи и одним движением раскрыл его, прикрывая лицо. На веере были изображены скалы и бамбук. Он опустил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стоит спросить Вашу Светлость. Я отсутствовал всего одну палочку благовоний, а вернуться в комнату смог только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поднял руку, откидывая полог, опустил ноги на пол и поправил воротник. Взглянув прямо в глаза Ли Шу,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Су… он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Шу захлопнул веер и хлопнул им по ладони. Он вскинул брови с легкой усмешкой: — О чем хочешь спросить — спрашивай. Расскажу все, что знаю,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на мгновение замер. В тот год, перед смертью его августейшего брата, невестка и Янь Чжи погибли от рук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в этом мире существовать двое людей с таким поразительным сходством?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когда он попал во Дворец Цзюмин? — Янь Су опустил взгляд, подушечкой пальца машинально потирая гладкое кольцо из белого нефрита на большом пальце — это он делал всегда, когда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Когда Бай Су пришел во дворец, я был в затворе. А когда вышел — у меня уже появился такой младший брат. Говорят, учитель подобрал его в городе Мо в Наньцзяне, — ответил Ли Шу. Заметив, что Янь Су одет слишком легко, он нахмурился и, не говоря ни слова, потянул его к кровати. — У тебя еще раны,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был целиком поглощен мыслями о Бай Су и, слегка разочарованный, опустил глаза. В этот момент он даже не заметил, что поведение Ли Шу было несколько неуместным,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Мо в Наньцзяне,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 правда слишком много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http://bllate.org/book/21817/2258630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