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Медный гонг ночного дозорного пробил трижды. Час Крысы миновал, огни за окнами погасли, и город погрузился в безмолвие, словно превратился в обитель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еще не оправился от тяжелых ран. Пытки в тюрьме, хоть и не были смертельными, истощили его тело, а долгий путь лишь добавил усталости. Он прислонился локтями к столу и прикрыл глаза, чтобы немного вздремнуть. Вышивка из бледного бамбука на его рукавах распласталась по дереву, подрагивая в отблесках догорающей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нашел шерстяное одеяло и на цыпочках подошел к Янь Су. Он склонился, бережно укрывая его, и смотрел на бледное, почти лишенное красок лицо. Янь Су сейчас напоминал изящную фарфоровую куклу — прекрасную и хрупкую.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простодушным и лучезарным Третьим принцем, не был тем полным жизненных сил наследным принцем Дунлина и уж точно не был тем расчетливым Регентом, что плел интриги при дворе. Теперь перед ним был просто человек — из плоти и крови, способный чувствовать боль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беззвучно вздохнул, в его глазах цвета феникса читались нескрываемая нежность и капля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 Янь Су, Ли Шу не спешил выпрямляться. Он опирался рукой о стол, оставаясь в согнутом положении. Их разделяло всего пара чи. Еще немного вперед — и он мог бы коснуться этого лица, подобного нефриту, и черных, как смоль,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жалкие два чи пролегали между миром боевых искусств и императорским домом, между далеким Наньцзяном и Дунлином. Теперь же преодолеть даже полдюйма казалось невозможным, словно взойти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чувства, стоит сделать лишь шаг — и ты уже не в силах спастись от предначертанного.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Шу, устремленный на Янь Су, был полон глубокой, как океан, нежности. Он медленно поднял руку, но, когда пальцы почти коснулись щеки Янь Су, замер. Ли Шу отвел руку, коснувшись собственного виска, и прикрыл глаза, на губах его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свист ветра. Ли Шу резко выпрямился и отступил на шаг, приняв естественный вид — он узнал легкость движений своего бестолкового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который спал чутко, едва заметно дрогнул ресницами и открыл глаза. Мгновение — и всякая растерянность исчезла, взор его стал ясным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плечах одеяло, Янь Су на миг опешил. Он опустил глаза, втайне досадуя на себя: как он мог не заметить, что кто-то подошел так близко? Если бдительность упала до такой степени, он мог бы погибнуть во сне, не успев осознать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Юноша в белоснежных одеждах, легко ступая, вошел в комнату и звонко произнес:</w:t>
      </w:r>
    </w:p>
    <w:p w:rsidR="00BB20FC" w:rsidRPr="00357A74" w:rsidRDefault="00357A74" w:rsidP="00BB20FC">
      <w:pPr>
        <w:jc w:val="left"/>
        <w:rPr>
          <w:sz w:val="28"/>
          <w:lang w:val="en-US"/>
        </w:rPr>
      </w:pPr>
      <w:r w:rsidRPr="00357A74">
        <w:rPr>
          <w:sz w:val="28"/>
          <w:lang w:val="en-US"/>
        </w:rPr>
        <w:t>— Старший брат, ты так лихо ушел, да еще и прихватил с собой троих защитников. Оставить Су Му одного во Дворце Цзюмин — это как-то не по-товарищески,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показался в дверях — с мягкими, еще по-детски невинными чертами лица, — Янь Су внезапно застыл. Это лицо было пугающе похоже на его покойного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 бытность свою наследным принцем Яньцзина, был подобен чистому нефриту и благородному дереву, от него веяло мягкостью осенних вод. Даже когда он сгорел в том адском пламени, он оставался несравненным.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дверью Ду Хэн и Ду Чжун про себя подумали: младший мастер дворца, у вас и правда храбрости не занимать, вот только идти против главы дворца — затея с шансами на успех, близкими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Ли Шу изогнул губы в улыбке, полной показного участия:</w:t>
      </w:r>
    </w:p>
    <w:p w:rsidR="00BB20FC" w:rsidRPr="00357A74" w:rsidRDefault="00357A74" w:rsidP="00BB20FC">
      <w:pPr>
        <w:jc w:val="left"/>
        <w:rPr>
          <w:sz w:val="28"/>
          <w:lang w:val="en-US"/>
        </w:rPr>
      </w:pPr>
      <w:r w:rsidRPr="00357A74">
        <w:rPr>
          <w:sz w:val="28"/>
          <w:lang w:val="en-US"/>
        </w:rPr>
        <w:t>— Если Су Му узнает, как сильно ты о нем печешься, он наверняка будет тронут до глубины души. Как насчет того, чтобы сегодня же отправить тебя в Наньцзян с Цин Дай, чтобы ты мог разделить с ним его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Белый Су, едва сделав шаг, замер. Его лицо озарила вежливая улыбка, и он тут же сменил тон: — Раз уж старший брат так беспокоится, Су Му наверняка будет только рад. — Сказав это, он подмигнул Янь Су и, сложив руки в приветственном жесте, добавил: — О, так это и есть Его Высочество Регент? Наслышан, наслышан. Я —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Ли Шу обернулся и увидел, что Янь Су, оцепенел, неотрывно глядя на Бай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вздрогнул, пришел в себя и поспешно взял себя в руки, словно никакой неловкости и не было. Он мягко улыбнулся:</w:t>
      </w:r>
    </w:p>
    <w:p w:rsidR="00BB20FC" w:rsidRPr="00357A74" w:rsidRDefault="00357A74" w:rsidP="00BB20FC">
      <w:pPr>
        <w:jc w:val="left"/>
        <w:rPr>
          <w:sz w:val="28"/>
          <w:lang w:val="en-US"/>
        </w:rPr>
      </w:pPr>
      <w:r w:rsidRPr="00357A74">
        <w:rPr>
          <w:sz w:val="28"/>
          <w:lang w:val="en-US"/>
        </w:rPr>
        <w:t>— Не стоит таких слов. Янь Су.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тонким одеялом его пальцы судорожно сжали глазурованные буддийские чётки, на руках выступили вены. В глубине опущенных глаз промелькнуло сложное чувство неверия, которое он тут же тщательно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показалось. Похожи,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http://bllate.org/book/21817/2258628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