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девушка? — Янь Су нарочито удивленно распахнул глаза, хотя продолжал неспешно вытирать пальцы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напротив, старался куда больше. С видом крайнего испуга, не смея произнести лишнего, он ловко выхватил платок из рук Янь Су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может… может, сменим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посмотрел на свои пустые руки и, как ни странно, по совершенно фальшивому выражению лица Ли Шу сумел прочитать его истинное намерение: приказание играть роль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помедлил, снова перевел взгляд на Цинхэ и,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зале полно народу, да и само заведение славится в городе добрым именем. С чего бы ему быть притоном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многого не знаете, — Цинхэ сжала рукоять короткого клинка, в ее глазах вспыхнул гнев. Она заговорила решительно: — Я прослышала, что в уезде Цинхэ свирепствуют конные разбойники, и хотела с ними поквитаться. Еще за городом приметила подозрительных типов: они не входили в город, но и не уходили прочь. Я схватила их и допросила, так и узнала, что их сообщники в городе засели именно здесь и грабят проезжих купцов. Вижу, вы одеты богато, наверняка они уже положили на вас глаз. Вот и пришла предупредить, лучше вам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любопытством оглядел ее и искренне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обстоит так, разве не опасно вам одной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одна? — Цинхэ странно покосилась на Ли Шу и нахмурилась. — Разумеется, я пришла не одна. Еще десяток моих людей устроили засаду на южной почтовой дороге, ждут, когда я выманю воров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спокойно произнес Янь Су, — вы хотите, чтобы мы помогли вам заманить их к южным воротам?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Цинхэ не ожидала, что Янь Су выскажется так прямо. Она замялась, а затем с некоторым смущением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 так. Среди сегодняшних посетителей только вы двое выглядите достаточно состоятельными. Так или иначе, они наверняка уже следят за вами, так что если вы последуете за мной… заодно и совершите благое дело, избавив народ от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пришел сюда, чтобы избавить народ от напасти, — про себя усмехнулся Янь Су. Он скосил глаза и заметил, что выражение лица Ли Шу стало каким-то неуловимо странным. Янь Су опустил веки, скрывая недоумение: судя по тому, что он узнал о Главе Дворца за эти дни, такой взгляд означал лишь одно — Ли Шу злорадствует.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поднял чайник, наполнил чашку теплым чаем и пододвинул ее Янь Су. При этом он сделал вид, что предложение его заинтересовало, и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 южной дороге будут проезжать другие люди, не пострадают ли невинные?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людей там не будет! — отрезала Цинхэ. Заметив, что ее реакция была слишком резкой, она на мгновение застыла, а затем пояснила: — Не беспокойтесь, господа. В уезд Цинхэ редко заглядывают чужаки, тем более по ночам. Если мы все сделаем быстро,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там вообще никто не проезжает, или же любого, кто окажется поблизости, прикончат под видом конного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господин, давайте последуем за девушкой. Избавить народ от зла — достойное дело, — Ли Шу посмотрел на Янь Су с таким серьезным и бескорыстным видом, будто готов был принести себя в жертву, совершенно забыв, что он только что отобрал работу у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кивнул,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просиял, поднялся и с изящным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Цинхэ с облегчением улыбнулась, повернулась и потянулась к двери, но как только кончики ее пальцев коснулись дерева, она замерла и безвольно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отдернул руку, которой только что оглушил девушку, и скривил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девчонка. Неужели она думала, что с такой шитой белыми нитками ложью сможет меня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особа вошла в трактир, она целенаправленно направилась к их столику. Именно поэтому он подал знак своим людям, чтобы те не спешили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 противника припасены какие-то коварные уловки, но оказалось, что это лишь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