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терпишь? — Ли Шу помрачнел, сжал прохладную ладонь Янь Су и чеканил каждое слово: — Я проникну во дворец, убью его, и ты станешь новым императором Дунлина.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неторопливо высвободил руку,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расплачиваться за мои долги. То, что я потерял по собственной вине, должен вернуть сам. Уходи, завтра мы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приказы механически, словно пустая оболочка, лишенная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не веря своим ушам, указал на покалеченного мужчину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 таком состоянии в Цинхэ?! Дорога будет тяжелой, ты решил свести счеты с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Цзюмин — первый в Наньцзяне, он славится и медициной, и ядами, и искусством управления гу. — Янь Су на мгновение замолчал, а затем добавил: — Мое тело теперь в руках Главы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Регента, в котором читалось полнейшее доверие, Ли Шу внезапно понял, что лишился дара речи. Зная, что тот намеренно упрямится и ставит его в неловкое положение, Ли Шу с досадой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Обещаю, что доставлю Ваше Высочество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 уходи, — Янь Су без обиняков указал ему на дверь, ни на секунду не принимая слова Ли Шу всерьез. Тьфу, поверить в такое мог только дурак. В этом мире надежны лишь сделки, основанные на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во дворе у ивы, стояли трое Защитников Дхармы. Ду Хэн, прислонившись к стволу дерева, жевал лист ивы. Увидев Ли Шу, он выплюнул его и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сколько времени наш господин продержится, прежде чем его выставят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Дай, поправляя прическу, на мгновение замерла, а затем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палочки благовоний.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которую нарушил Ду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Почему... — вопрос Ду Хэна оборвался, когда он увидел стоявшего на пороге Ли Шу с помрачневшим лицом. Он неловко улыбнулся и тут же сменил тему: — Глава, как там Ваше Высочество?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— Ли Шу бросил на него холодный взгляд. — Готовьтесь, завтра выступаем в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Ду Чжун опешил, а затем нахмурился, пытаясь отговорить: — Глава, раны Регента серьезны, отправляться в путь так поспешно — не самое лучшее решение. Да и вы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 завтра, — отрезал Ли Шу. Вспомнив упрямство того человека, он пробормотал, словно самому себе: — Все его мысли лишь о простом народе, так пусть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помедлила,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проделали путь из самого Наньцзяна до границ Дунлина, спасли Регента из лап погони и сопровождали его до самого Яньцзина. Если вы так переживаете о нем, зачем вам понадобилось заключать эту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усмирил эмоции, уголки его губ тронула легкая улыбка, и он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предложил бы мне себя в награду за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Янь Су не терпит никаких долгов, Ли Шу понял: даже если бы тот был женщиной, при таком характере он ни за что не стал бы отвечать взаимностью лишь из чувства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заявила Цин Дай. — В уличных повестях именно так все и описывается.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Шу на мгновение усомнился, не залило ли его подчиненным мозги водой. — Меньше читай книжонки этих бездельников. —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цыкнул и покосился на Цин Дай. Увидев, что та по-прежнему пребывает в недоумении,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Дай, неужели, если бы кто-то спас тебе жизнь, ты бы тоже предложила ему себя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озадачилась, но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же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Цин Дай — женщина, которая совсем не ведет себя как нормальная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медленно произнес Ду Чжун, — Регент ведь тоже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 Дай отразилось просветление: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отсутствующим видом опустил руку. Он начал всерьез тосковать по Су Му, который остался следить за порядком во Дворце Цзюмин. Проводя слишком много времени с этими двумя коллегами, чье мышление было столь необычным, он начал опасаться, что и его собственный разум скоро окончательно помутится.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горькая и безвыходная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