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и зима в этом городе часто приходят вместе с капризной погодой. Еще утром ярко светило солнце и стояла изнуряющая жара, но к полудню небо внезапно заволокло тучами, и холодные воздушные потоки, словно бурный поток воды, хлынули на город, в одночасье окутав его промозглой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теплого солнца хватало, чтобы чувствовать себя комфортно в одной лишь тонкой кофте под школьной формой, но за одну ночь холодная влага в воздухе, словно бесчисленные тонкие иглы, просочилась повсюду, жаля каждый нерв Линь Сифэн. Она замерзла до онемения и теперь, скованная холодом, съежилась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с самого утра выстроилась длинная очередь из родителей. В руках они держали всевозможные вещи, с тревогой поджидая своих детей. Деревья на школьном дворе раскачивались под порывами ледяного ветра, словно тоже дрожали от холода. Листва опала, и голые ветви выглядели особенно уныло. В классе работало отопление, но холод все равно просачивался сквозь щели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наблюдала, как ее одноклассники один за другим, радостно переговорив по телефону с родными, выбегали наружу, а возвращались, закутавшись в толстые теплые куртки и прижимая к груди охапки вещей. В ее глазах читались зависть и тоска. Невольно возник вопрос: почему же некому принести тепло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ей хотелось получить такую же заботу и внимание от своей семьи, но ее телефон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то и дело загорала экран смартфона, раз за разом испытывая разочарование. Она тихо размышляла: может, они забыли обо мне? Или слишком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словно что-то вспомнила, замерла на секунду и открыла ленту Линь Цзывана. В этот холодный день она искала хоть каплю тепла и утешения, или, быть может, просто хотела заглянуть в чужую жизнь, чтобы заполнить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мелькнула публикация Линь Цзывана. На фотографиях он хвастался двумя термосами, позировал в пуховике от Canada Goose, специально указывая пальцем на логотип, а рядом красовалась гора грелок, новенькие угги и электрическая простыня. Стало очевидно, что все это было куплено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сами снимки не произвели на Линь Сифэн сильного впечатления, то подпись к ним вонзилась в сердце, подобно острой игле: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зиму, когда рядом родители и родные, мне очень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слов глаза Линь Сифэн наполнились слезами. С самого детства ей приходилось переживать подобное слишком часто. Каждый раз она старалась приучить себя к этому, но всякий раз душевная боль накатывала, словно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Сифэн защемило в носу, и она несколько раз чихнула. Она была единственной в классе, кто до сих пор оставался в легкой одежде, и среди одноклассников, укутанных в пуховики, ее фигура выглядела особенно одинокой и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Потерянная, она вышла из класса и, шмыгая носом, медленно побрела по коридору. Ей хотелось вернуться в общежитие, чтобы спрятаться от всего этого. Однако внезапный звонок телефона прервал ее мысли. Она взглянула на экран и увидела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замерла на мгновение, прежде чем нерешительно ответить, и ее голос прозвучал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здравствуйте,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приятный женский голос, который, словно луч тепла среди ледяного ветра, нежно коснулся струн ее души. Это была Мужун Вань, мама Му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Мужун Вань был таким же мягким и обходительным,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Сифэн, это я, твоя тетушка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очень скучала по ней, но прекрасно понимала, что Мужун Вань — лишь мама ее одноклассницы, и она не имеет права слишком часто беспокоить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Сифэн, сегодня очень холодно, правда? Как ты в последнее время? Хорошо ли ешь? Высыпаешься?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Линь Сифэн почувствовала, как к горлу подкатил ком, а глаза защипало от слез, но она изо всех сил старалась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