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Шшш… Цзян Вэйцин пробирался сквозь чащу сухостоя. Под его ногами с сухим хрустом ломались ветки и шуршала листва, но куда сильнее леденил кровь странный, пронзительный свист, доносившийся, казалось, со всех сторон сразу. К этому примешивался другой звук — словно что-то тяжелое волочилось по сухим листьям, то приближаясь к самому уху, то вновь затихая где-то вдали. В какой-то момент Цзян Вэйцин краем глаза заметил острый хвост, мелькнувший в листве и тут же исчезнувший. Он невольно замер, чувствуя, как волосы на затылке встают дыбом. В отчаянии он принялся молить про себя: только бы не змеи, пусть это будут не змеи! Но, как назло, именно то, чего он больше всего опасался, и поджидало его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 из ствола дерева показалась змеиная голова с иссохшей, потрескавшейся чешуей. Холодные вертикальные зрачки уставились прямо на него. Змея выпустила раздвоенный язык, обнажив острые ядовитые клыки, отчего сердце Цзян Вэйцина ушло в пятки. Это послужило сигналом: из сухой листвы вокруг, с деревьев и с земли, начали появляться другие змеи. Хоть толщиной они были не больше человеческой руки, их количество приводило в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мамочки! — вскрикнул Цзян Вэйцин, отбросив всякую осторожность. Он швырнул подальше припасенный корм, который ему дал Сунь Чэн, и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жест обернулся катастрофой. Птицы, гнездившиеся на вершинах гигантских деревьев, увидев, что их законный корм скармливают змеям, пришли в ярость. Они не только спикировали вниз, чтобы отобрать еду, но и, особо вспыльчивые особи, принялись преследовать Цзян Вэйцина, впиваясь в него клювами. В мгновение ока вокруг него вспыхнули пламя, ледяные иглы и острые перья-стрелы. Его единственный защитный талисман сработал и тут же рассыпался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Вэйцин выбрался из Залога духовных зверей в крайне жалком виде. Увидев Сунь Чэна, который пришел на шум, он обреченно вытер лицо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Сунь, похоже, эта работа в Залоге духовных зверей не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Чэн открыл рот, не зная, что и ответить. За три года службы здесь он впервые видел, чтобы здешние твари устроили такой переполох — на ушах стояло буквально всё, что летало и бегало. Неужели Цзян Вэйцину так не везет, или же у него совсем нет таланта ладить с животными? Хотя Сунь Чэн намеренно указал ему не самый простой путь, другие новички, заходя туда, не вызывали такой яростной атаки зверей. В любом случае, с таким подходом Цзян Вэйцин точно не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Чэн вежливо проводил Цзян Вэйцина до выхода. Делать было нечего: его собственное совершенствование было ниже, чем у Цзян Вэйцина, и если даже тот выглядел так плачевно, то при попытке остаться там звери могли растерзать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Цзян Вэйцина была опалена, волосы спутались, а по лицу стекали капли воды, оставляя черные разводы. В таком виде идти куда-либо еще было бессмысленно, поэтому он вернулся к себе. Старший брат Лу еще не вернулся с дежурства, поэтому Цзян Вэйцин попросил слугу принести горячей воды и привел себя в порядок. К счастью, защитный талисман и ученическая мантия смягчили удар, так что он отделался лишь мелкими ссадинами. Нанеся оставшуюся целебную мазь, он почувствовал, как жгучая боль немного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Вэйцин планировал медитировать, дожидаясь старшего брата Лу, но, погрузившись в практику, совсем потерял счет времени. Лишь когда утром в дверь постучали, он понял, что прошли целые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Минхань сразу заметил ссадины на его лице, края которых выглядели обожженными. Его взгляд мгновенно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Янь Хао и остальные воспользовались моим отсутствием и пришли доставить тебе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посмели!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Цзян Вэйцин смущенно коснулся щеки и вкратце рассказал, как вчера пошел в Зал внешних дел, получил назначение и отправился в Залог духовных зверей. — Я думал, раз уж я люблю животных, эта работа мне подойдет,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катастрофическое неумение ладить с животными из прошлой жизни никуда не делось. На самом деле Цзян Вэйцин догадывался, что Сунь Чэн намеренно хотел его подставить, но он действительно не мог полюбить змей — холодных, скользких тварей. В конечном счете, он был неравнодушен лишь к пушистым созданиям, а в Залоге таких было куда меньше, чем всех остальных. Но ведь он не мог бросить работу только из-за страха?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младший брат Цзян любит духовных зверей? — в глазах Лу Минханя промелькнуло удивление. Он помнил, как в самом начале обучения Цзян Вэйцин жаловался на шум от птицы одного из соучеников.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Минхань, зная о внешней холодности, но внутренней теплоте Цзян Вэйцина, решил, что тот просто завидовал другим, но стеснялся признаться, а потому говорил обратное. После вчерашнего случая Лу Минхань окончательно уверился, что младший брат просто проявляет гордость, а на самом деле у него доброе сердце. Разве это не доказательство? Кто, кроме по-настоящему доброго человека, может так тянуться к зверям?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Цзян Вэйцин не знал, о чем тот думает, иначе покрылся бы холодным потом. Он совсем не старался подражать прежнему владельцу тела: во-первых, характер был другой, во-вторых, он чувствовал себя неуверенно и не мог позволить себе смотреть на всех свысока, как это делал оригинал.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именно так, — Цзян Вэйцину пришлось смириться с этим утверждением, при этом он отчаянно пытался вспомнить, не делал ли оригинал чего-то ужасного по отношению к животным.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«смущенный» вид лишь подтвердил догадки Лу Минханя. Тот прикрыл рот рукавом, кашлянул и тактично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то работа, связанная со сбором звериных ядер и крови, тебе точно не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http://bllate.org/book/21801/2256009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