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Студенты выстроились в плотные ряды, прижавшись друг к другу так тесно, что между ними не оставалось ни просвета — они были скованы единым строем, не позволявшим нарушить стройность шеренг. Эти квадраты, ровные и безмолвные, напоминали ряды погребальных урн, от которых веяло чем-то гнетущим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колонны устремились к спортивной площадке, Нань Юй и Шангуань Цинъе медленно вышли из общежития. Небо едва начало светлеть, и в слабом утреннем свете всё ещё ощущалась ночная прохлада. Оба не ели и не пили целые сутки, и тела их изрядно ослабли. Они двинулись плечом к плечу в сторону женского общежития. Путь был окутан тишиной, лишь их шаги эхом отдавались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женского общежития картина оказалась в точности такой же, как и в мужском: давящая атмосфера, обшарпанные стены и полумрак. Они вышли в коридор первого этажа, где планировка была до боли знакомой. В женском блоке было два туалета — слева и справа. Комната коменданта находилась сразу у входа, в небольшой каморке. Они осторожно приблизились и заглянули сквозь стекло: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но нужно быть вдвойне осторожными. Будь готов в любой момент использовать Возврат времени, понял? — тихо сказал Нань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какой туалет пойдем сначала? — отозвался Шангуань Цинъе, в глазах которого читалась предельная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левый, — ответил Нань Юй. На самом деле, было неважно, куда идти, они просто надеялись не столкнуться со старухой-комендантом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левый туалет, и то самое чувство, будто за ними наблюдают, нахлынуло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даже в туалете кто-то подглядывает? Это уже какой-то запредельный изврат, — не выдержал Шангуань Цинъе. Ощущение слежки было очень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такое чувство, 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открывали одну кабинку за другой, тщательно обыскивая всё, но фотографий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в этой уборной ничего нет. Пойдем в ту, что справа, — с отвращением бросил Шангуань Цинъе. Запах здесь стоял невыносимый,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левого туалета, они направились в правый. Стоило им переступить порог, как чувство слежки усилилось — будто кто-то стоял прямо за спиной и сверлил их взглядом, отчего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быстрее, надо заканчивать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проверять кабинки одну за другой и, наконец, в последней, на двери которой был нарисован плачущий смайлик, нашли ту самую фотографию. На стене этой кабинки красным фломастером были нарисованы десятки глаз. Половина из них была намеренно перечеркнута ножом. Эти глаза казались живыми, наблюдая за каждым движением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дикость! — выругался Шангуань Цинъе. Кто вообще решится ходить в туалет, когда стены так изуродованы?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мусорном ведре среди хлама лежала пожелтевшая фотография. Нань Юй протянул руку и бережно поднял её. На снимке под раскидистым деревом, укрытым густым снегом, стояли двое студентов. Юноша в ватнике, с тонкими и приятными чертами лица, стоял слева. Девушка в красном шарфе, милая и скромная, — справа. Уши парня покраснели — то ли от мороза, то ли от смущения, — а его взгляд, полный нежности и обожания, был устремлен на спутницу. Кончик носа девушки тоже раскраснелся от холода, она улыбалась, глядя в объектив с невинной радостью. Фотография была наполнена эстетикой юношеской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перевернул снимок и увидел надпись: Ты слева, я прижался справа, для первого фото мы были слишком робкими, чтобы стоять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камень, брошенный в спокойную гладь озера, вызвали рябь воспоминаний у всех, кто смотрел трансляцию, напоминая о первой, несмелой любви. Кто эти люди на фото? Ли Синьсинь? Нань Юй не сводил глаз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донесся быстрый топот. Шангуань Цинъе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эта старая карга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сжал фотографию в руке,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нашли фото, почему подземелье не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Цинъе тоже покачал головой, не понимая, что происходит. В следующую секунду дверь кабинки распахнулась под напором дряхлой руки. В нос ударил тошнотворный запах гнили. Старуха с разбитой головой и налитыми кровью глазами, оскалившись, как демон, потянулась к ним,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их окутало синее сияние, и они мгновенно исчезли из подземелья. Зрители перед экранами затаили дыхание, едва не лишившись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фотография в туалете найдена,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голос. Вспышка синего света, и оба оказались в стерильно-белом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успешным прохождением подземелья уровня D, вы получили статус Новичок. Подземелье Старшая школа Чжаоян повышено до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прохождение: удача Государства Лун +3.</w:t>
      </w:r>
    </w:p>
    <w:p w:rsidR="00BB20FC" w:rsidRPr="00357A74" w:rsidRDefault="00357A74" w:rsidP="00BB20FC">
      <w:pPr>
        <w:jc w:val="left"/>
        <w:rPr>
          <w:sz w:val="28"/>
          <w:lang w:val="en-US"/>
        </w:rPr>
      </w:pPr>
      <w:r w:rsidRPr="00357A74">
        <w:rPr>
          <w:sz w:val="28"/>
          <w:lang w:val="en-US"/>
        </w:rPr>
        <w:t>— Уровень здоровья населения Государства Лун вырос на 3%.</w:t>
      </w:r>
    </w:p>
    <w:p w:rsidR="00BB20FC" w:rsidRPr="00357A74" w:rsidRDefault="00357A74" w:rsidP="00BB20FC">
      <w:pPr>
        <w:jc w:val="left"/>
        <w:rPr>
          <w:sz w:val="28"/>
          <w:lang w:val="en-US"/>
        </w:rPr>
      </w:pPr>
      <w:r w:rsidRPr="00357A74">
        <w:rPr>
          <w:sz w:val="28"/>
          <w:lang w:val="en-US"/>
        </w:rPr>
        <w:t>— Урожайность зерновых и рождаемость в Государстве Лун увеличились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Персональные награды игрока:</w:t>
      </w:r>
    </w:p>
    <w:p w:rsidR="00BB20FC" w:rsidRPr="00357A74" w:rsidRDefault="00357A74" w:rsidP="00BB20FC">
      <w:pPr>
        <w:jc w:val="left"/>
        <w:rPr>
          <w:sz w:val="28"/>
          <w:lang w:val="en-US"/>
        </w:rPr>
      </w:pPr>
      <w:r w:rsidRPr="00357A74">
        <w:rPr>
          <w:sz w:val="28"/>
          <w:lang w:val="en-US"/>
        </w:rPr>
        <w:t>— Имя: Нань Юй</w:t>
      </w:r>
    </w:p>
    <w:p w:rsidR="00BB20FC" w:rsidRPr="00357A74" w:rsidRDefault="00357A74" w:rsidP="00BB20FC">
      <w:pPr>
        <w:jc w:val="left"/>
        <w:rPr>
          <w:sz w:val="28"/>
          <w:lang w:val="en-US"/>
        </w:rPr>
      </w:pPr>
      <w:r w:rsidRPr="00357A74">
        <w:rPr>
          <w:sz w:val="28"/>
          <w:lang w:val="en-US"/>
        </w:rPr>
        <w:t>— Скорость: 5/100</w:t>
      </w:r>
    </w:p>
    <w:p w:rsidR="00BB20FC" w:rsidRPr="00357A74" w:rsidRDefault="00357A74" w:rsidP="00BB20FC">
      <w:pPr>
        <w:jc w:val="left"/>
        <w:rPr>
          <w:sz w:val="28"/>
          <w:lang w:val="en-US"/>
        </w:rPr>
      </w:pPr>
      <w:r w:rsidRPr="00357A74">
        <w:rPr>
          <w:sz w:val="28"/>
          <w:lang w:val="en-US"/>
        </w:rPr>
        <w:t>— Ловкость: 6/100</w:t>
      </w:r>
    </w:p>
    <w:p w:rsidR="00BB20FC" w:rsidRPr="00357A74" w:rsidRDefault="00357A74" w:rsidP="00BB20FC">
      <w:pPr>
        <w:jc w:val="left"/>
        <w:rPr>
          <w:sz w:val="28"/>
          <w:lang w:val="en-US"/>
        </w:rPr>
      </w:pPr>
      <w:r w:rsidRPr="00357A74">
        <w:rPr>
          <w:sz w:val="28"/>
          <w:lang w:val="en-US"/>
        </w:rPr>
        <w:t>— Сила: 5/100</w:t>
      </w:r>
    </w:p>
    <w:p w:rsidR="00BB20FC" w:rsidRPr="00357A74" w:rsidRDefault="00357A74" w:rsidP="00BB20FC">
      <w:pPr>
        <w:jc w:val="left"/>
        <w:rPr>
          <w:sz w:val="28"/>
          <w:lang w:val="en-US"/>
        </w:rPr>
      </w:pPr>
      <w:r w:rsidRPr="00357A74">
        <w:rPr>
          <w:sz w:val="28"/>
          <w:lang w:val="en-US"/>
        </w:rPr>
        <w:t>— Защита: 0/100</w:t>
      </w:r>
    </w:p>
    <w:p w:rsidR="00BB20FC" w:rsidRPr="00357A74" w:rsidRDefault="00357A74" w:rsidP="00BB20FC">
      <w:pPr>
        <w:jc w:val="left"/>
        <w:rPr>
          <w:sz w:val="28"/>
          <w:lang w:val="en-US"/>
        </w:rPr>
      </w:pPr>
      <w:r w:rsidRPr="00357A74">
        <w:rPr>
          <w:sz w:val="28"/>
          <w:lang w:val="en-US"/>
        </w:rPr>
        <w:t>— Ментальная сила: 10/100</w:t>
      </w:r>
    </w:p>
    <w:p w:rsidR="00BB20FC" w:rsidRPr="00357A74" w:rsidRDefault="00357A74" w:rsidP="00BB20FC">
      <w:pPr>
        <w:jc w:val="left"/>
        <w:rPr>
          <w:sz w:val="28"/>
          <w:lang w:val="en-US"/>
        </w:rPr>
      </w:pPr>
      <w:r w:rsidRPr="00357A74">
        <w:rPr>
          <w:sz w:val="28"/>
          <w:lang w:val="en-US"/>
        </w:rPr>
        <w:t>— Харизма: 98/100</w:t>
      </w:r>
    </w:p>
    <w:p w:rsidR="00BB20FC" w:rsidRPr="00357A74" w:rsidRDefault="00357A74" w:rsidP="00BB20FC">
      <w:pPr>
        <w:jc w:val="left"/>
        <w:rPr>
          <w:sz w:val="28"/>
          <w:lang w:val="en-US"/>
        </w:rPr>
      </w:pPr>
      <w:r w:rsidRPr="00357A74">
        <w:rPr>
          <w:sz w:val="28"/>
          <w:lang w:val="en-US"/>
        </w:rPr>
        <w:t>— Примечание: Слишком высокий показатель харизмы может привлечь внимание ИХ.</w:t>
      </w:r>
    </w:p>
    <w:p w:rsidR="00BB20FC" w:rsidRPr="00357A74" w:rsidRDefault="00357A74" w:rsidP="00BB20FC">
      <w:pPr>
        <w:jc w:val="left"/>
        <w:rPr>
          <w:sz w:val="28"/>
          <w:lang w:val="en-US"/>
        </w:rPr>
      </w:pPr>
      <w:r w:rsidRPr="00357A74">
        <w:rPr>
          <w:sz w:val="28"/>
          <w:lang w:val="en-US"/>
        </w:rPr>
        <w:t>— Талант: Читающий стихи, уровень повышен до Lv1.</w:t>
      </w:r>
    </w:p>
    <w:p w:rsidR="00BB20FC" w:rsidRPr="00357A74" w:rsidRDefault="00357A74" w:rsidP="00BB20FC">
      <w:pPr>
        <w:jc w:val="left"/>
        <w:rPr>
          <w:sz w:val="28"/>
          <w:lang w:val="en-US"/>
        </w:rPr>
      </w:pPr>
      <w:r w:rsidRPr="00357A74">
        <w:rPr>
          <w:sz w:val="28"/>
          <w:lang w:val="en-US"/>
        </w:rPr>
        <w:t>— Предмет: Исписанная проклятиями стенгазета.</w:t>
      </w:r>
    </w:p>
    <w:p w:rsidR="00BB20FC" w:rsidRPr="00357A74" w:rsidRDefault="00357A74" w:rsidP="00BB20FC">
      <w:pPr>
        <w:jc w:val="left"/>
        <w:rPr>
          <w:sz w:val="28"/>
          <w:lang w:val="en-US"/>
        </w:rPr>
      </w:pPr>
      <w:r w:rsidRPr="00357A74">
        <w:rPr>
          <w:sz w:val="28"/>
          <w:lang w:val="en-US"/>
        </w:rPr>
        <w:t>— Описание: Может отразить четыре проклятия. Пожалуйста, не смотрите на эту газету слишком долго, чтобы не привлечь внимание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наконец затих в голове Нань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посмотрел на Шангуань Цинъе неподалеку. Тот выглядел очень довольным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Нань Юем возникла панель: Шангуань Цинъе отправил вам запрос в друзья.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нажал Принять, и в списке друзей тут же появилось имя и фото Шангуань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Юй, надеюсь, если мы снова попадем в одно подземелье, будем помогать друг другу, ха-ха, — Шангуань Цинъе почесал затылок. — В следующий раз, если встретимся, присмотри за мной. Твой талант — это же считай три жизни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Юй знал, что талант Шангуань Цинъе тоже весьма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Если будет что-то важное, пиши в личку или звони по видеосвязи, жду нашей следующей встречи! — улыбнувшись, Шангуань Цинъе открыл багровую дверь, поросшую щупальцами, шагнул внутрь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http://bllate.org/book/21794/2254708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