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до сих пор помнил то чувство восхищения, которое испытал при первой же встрече с Се Шу, едва переступив порог общежития. Поэтому он был заранее готов к тому, что Се Шу будет пользоваться популярностью. Будь Чжао Сыюй другим человеком, а не натуралом с уже имеющейся девушкой, ему было бы трудно долго смотреть на лицо Се Шу и не начать питать к нему иных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с такой внешностью ты — настоящее бедствие, — Чжао Сыюй тяжело вздохнул, вспомнив парня, который только что подходил к ним, чтобы выпросить номер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Шу слегка изогнул губы в усмешке, словно это показалось ему забавным, и по привычке потянулся за жвачкой.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карманах и ничего не обнаружив, он вспомнил, что скоро ужин, и отбросил мысль о жвачке, решив купить её в супермаркете после еды. Слова Чжао Сыюя он пропустил мимо ушей: из-за своей внешности Се Шу с самого детства не раз сталкивался с домогательствами. Конечно, в основном от парней, но особых проблем это не доставляло, потому что тех, кто переходил границы, Се Шу быстро ставил на место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 был не то чтобы скверный, но и не ангельский характер. Однако из-за хрупкой и болезненной младшей сестры он старался не поддаваться эмоциям — Се Юнь нужен был уравновешенный брат. Поэтому с возрастом Се Шу становился всё спокойнее и, если не считать подпольных боёв, редко ввязывался в драки. Но это не значило, что у него совсем не было характера: однажды, когда какой-то гей попытался подсыпать ему дрянь в напиток, Се Шу впервые применил такую жестокость, что едва не покалечил негодяя. Эффект был впечатляющим: с тех пор все извращенцы, знавшие о репутации Се Шу,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после ужина, Лу Чэнхуай уже был в комнате. Бай Тинъянь по-прежнему сидел за своим столом, но его лицо слегка раскраснелось, настроение заметно улучшилось, а взгляд то и дело скользил в сторону Лу Чэнхуая. Сам же Лу Чэнхуай, откинувшись на спинку стула и закинув ноги на стол, смотрел в экран телефона, по-видимому, переписываясь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замер: внешность Лу Чэнхуая ничем не уступала внешности Се Шу, он был таким же ослепительно красивым. Чжао Сыюй поморщился: он-то считал себя вполне привлекательным парнем, но в этой комнате рядом с остальными чувствовал себя совершенно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своему столу, Чжао Сыюй, как и Се Шу, даже не попытался поприветствовать Лу Чэнхуая. Он знал, что этот «наследный принц» — персона известная: с того самого момента, как Лу Чэнхуай ступил на территорию кампуса, все университетские форумы буквально взорвались. А учитывая, что он был единственным наследником корпорации Лу, о его светской жизни постоянно судачили в интернете. Чжао Сыюй понимал, что такие люди из другого мира, и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Чэнхуай, разумеется, тоже не обратил на них никакого внимания и даже не поднял головы, продолжая увлечённо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Шу, Чжао Сыюй, вы вернулись, — Бай Тинъянь, отличавшийся мягким и добрым характером, приветливо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удивлённо приподнял бровь: ведь ещё днём тот выглядел подавленным, неужели за время их ужина всё так изменилось? Се Шу же остался невозмутим — он был прекрасно знаком с сюжетом. Кивнув Бай Тинъяню, он отложил телефон, взял сменную одежду и направился в душевую. Се Шу был немного помешан на чистоте, и, вспотев за день, он не смог бы лечь спать, не приняв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мылся быстро. Вернувшись в комнату через несколько минут — и то лишь потому, что Чжао Сыюй подгонял его — он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брат, — Чжао Сыюй, едва дождавшись выхода Се Шу, пулей влетел в душ, бросив благодарность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телефон и не обнаружив новых сообщений, Се Шу взял фен и вышел в коридор. В их общежитии запрещали пользоваться электроприборами, поэтому сушить волосы приходилось в коридоре у общей розетки. Когда он вернулся, главный герой уже ушёл, а Бай Тинъянь, сжимая в руках телефон, судя по всему, кому-то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Шу сесть, как его телефон зазвонил. Бросив взгляд на Бай Тинъяня,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что делать? Твой отец приходил ко мне, кажется, с ним что-то случилось, — едва он принял вызов, как в трубке раздался плачущий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нахмурился, глядя на контакт, подписанный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небольшим, всего семь этажей. Се Шу быстро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что произошло? Расскажите спокойно, — Се Шу прислонился к ограждению. Его спокойный, уверенный голос, казалось, унял панику женщины. На том конце провода воцарилась тишина, всхлипывания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то ли от страха, то ли от волнения, путалась в словах, и Се Шу начал чувствовать,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 эту субботу я приеду к тебе, и мы во всём разберёмся, хорошо? — Се Шу размял переносицу, стараясь говорить максимально мягко и утешающе.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родителей в семь лет, он прекрасно понимал, как нужно обращаться с больным человеком. Раз уж он взял на себя эту роль, то будет нести за неё ответственность. Услышав, что сын приедет, женщина заметно приободрилась и закивала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её, Се Шу снова захотел курить, но он дал обещание Се Юнь завязать с этой привычкой. Вместо этого он достал пластинку жвачки и отправил её в рот. Вспомнив о сестре, он опустил взгляд на фольгу в руках. Постояв так некоторое время, он своими длинными изящными пальцами сложил серебристый клочок бумаги в фигурку и оставил её на парапете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развернулся, чтобы уйти, до него донёсся запах табака. Се Шу на мгновение замер и огляделся, но крыша была пуста. Ничего не обнаружив, он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Се Шу ушёл, из-за бака с водой показалась фигура. Лу Чэнхуай бросил недокуренную сигарету и придавил её ботинком, равнодушно глядя вслед удаляющемуся Се Шу. Затем он подошёл к тому месту, где тот разговаривал по телефону. Серебристая бумажная фигурка привлекла его внимание. Вспомнив выражение лица Се Шу, Лу Чэнхуай начал вертеть в пальцах крошечный треугольник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Се Шу сразу полез на кровать. За исключением редких случаев, его режим был неизменным. Ложиться до десяти вечера было его привычкой, а из-за звонка время уже близилось к половине десятого — на крыше он провёл больше часа. Вскоре после того, как он вернулся, в комнату зашёл и Лу Чэнхуай. Бросив многозначительный взгляд на кровать Се Шу, он тоже поднялся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