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Чаннин две гнедые лошади медленно двигались вперед. В седлах, бок о бок, замерли две фигуры — одна в черном, другая в белом. Легкий ветерок приподнимал полы их одежд, переплетаясь с развевающимися прядями темных волос. Под ясным лунным светом казалось, будто нечто новое и неведомое вот-вот должно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величественными алыми воротами, охраняемыми двумя каменными львами, Нин Цзюэ, опираясь на руки Ань Чунъе, неспешно соскользнул на землю. Подняв голову, он увидел над воротами четыре крупных иероглифа: Резиденция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 от Вэнь Цинчжи, что Ань Чунъе — принц, Нин Цзюэ так и не узнал, какой он по старшинству и как его зовут. Оказалось, что это четвертый сын императора,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крепче сжал лямки своего узла. Ань Чунъе бросил на него взгляд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вперед, указывая путь. Как только они переступили высокий порог, из глубины двора выбежали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человек дружно поклонились. Ань Чунъе махнул рукой, и все тут же засуетились: одни бросились уводить лошадей, другие поспешили вперед, чтобы освещать дорогу, а кто-то остался рядом,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резиденции повсюду горели огни. В их свете Нин Цзюэ разглядел зеленые черепичные крыши, изящные террасы и роскошное убранство. Пройдя через главный зал и миновав внутренний двор, Ань Чунъе отослал всех слуг, оставив лишь двоих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мало людей, многие покои еще не готовы, — сказал он, шагая впереди. — Переночуй здесь, а завтра я велю слугам все как следует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воротами одного из дворов. Слуга отворил тяжелые створки, и Нин Цзюэ, подняв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Ланьъюэ Люфан?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я придумал, когда впервые переехал сюда, — пояснил Ань Чунъе. — Тогда я был еще юн, не понимал толку в изысканности, просто увидел, как луна повисла на ветвях, и мне показалось это очень красивым, вот и дал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достигнув шестнадцати лет, принцы покидали дворец и селились в собственных резиденциях. Ань Чунъе исполнился двадцать один год, он жил здесь уже более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зажгли свечи. Весенняя прохлада еще не отступила, в доме было зябко. Люди входили и выходили, разжигая угли в жаровнях и воскуривая благовония. Лишь когда в комнатах стало уютнее, они пригласили хозяина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почти полночь. Заметив, что Нин Цзюэ несколько раз зевнул, Ань Чунъе отослал прислугу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отдыхай. Я живу по соседству, в Палате Тяньшу. Если что-то понадобится, просто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едва разлеплял глаза. Он ответил что-то невнятное, и как только Ань Чунъе ушел, даже не закрыв дверь, он сбросил плащ, снял верхнюю одежду и прямо в чем был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На рассвете Нин Цзюэ проснулся от холода. Он закрыл глаза и ощупал себя — вокруг была ледяная стужа, а одеяло оказалось под ним. Он проспал всю ночь напролет, подставив тело ледяному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Чихание вышло таким резким, что у него закружилась голова, а в висках запульсировала боль. Он коснулся лба — сам он не мог определить точно, но казалось, что кожа горячее,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который час, Нин Цзюэ с трудом поднялся. Тело было слабым и ватным, голова оставалась тяжелой. Помассировав виски, он дотянулся до края кровати и обулся, но стоило ему резко встать, как перед глазами заплясали искры, и он едва не рухнул обратно, чудом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похоже, и правда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саднило. Он кашлянул пару раз, накинул брошенные на кресло плащ и халат, подошел к столу и сделал глоток остывшего чая, чтобы смягчить першение.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цвела весна, но вчерашняя усталость и хмель заставили его уснуть слишком крепко. Дверь всю ночь оставалась открытой, ледяной сквозняк выдул из комнаты все тепло — неудивительно,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ладонью, Нин Цзюэ вышел во двор. Свежий воздух, хоть и был прохладным, немного прояснил мысли. В центре двора росло огромное дерево османтуса — в два обхвата толщиной, оно раскинуло свои ветви, словно великан, укрывая тенью почти половину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стоял под деревом, глядя вверх, и вдруг вспомнил строчку: «Поднимешь взор — небес не видно, опустишь голову — словно букашка».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проснулись? — спустя мгновение из-за ворот вошла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обернулся, но промолчал. Девушка подошла ближе,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Сунлу, я приставлена к вам по приказу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совсем юную девочку, Нин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оказался мягким и вежливым, Сунлу просияла. Ее глаза сошлись в полумесяцы, а острые клыки сделали улыбку особенно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умыться?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кивнул, и Сунлу, поклонившись, поспешила прочь. Вскоре она вернулась с водой. Нин Цзюэ умылся, прополоскал рот, и служанка, закончив уборку,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кушетке. В комнате разгорелся огонь, аромат сосновых благовоний вызывал у него тягучую головную боль. Подперев голову рукой, он не мог собраться с мыслями и лишь закрыл глаза,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плохо? — Сунлу вернулась с завтраком и, заметив изможденный вид Нин Цзюэ,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виски,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тяжелая. Должно быть, вчера застудился.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поставила поднос и уже собралась бежать. Она не знала, что связывает этого юношу с ее хозяином, но тот факт, что принц лично привез его ночью в резиденцию и поселил в Ланьъюэ Люфан, говорил о многом. По крайней мере, Его Высочество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окликнул суетливую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простуда, не нужно звать лекаря. Посмотри, есть ли в резиденции лекарства, просто свари мне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знати всегда держали запас снадобий. Звать врача — лишние хлопоты, а он и так слишком многим обязан Четвертому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Если Его Высочество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спросит, скажешь, что это была моя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прервал ее, чувствуя, что от разговоров голова болит еще сильнее.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хочу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помедлила, но, видя, что он действительно бледен, не стала настаивать. Поклонившись,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Нин Цзюэ закрыл дверь, разделся и лег в постель. Чувство полной разбитости было невыносимым, он надеялся, что сон поможет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человек спит крепко. Неизвестно, сколько прошло времени, но когда Нин Цзюэ открыл глаза, Ань Чунъе, одетый в простое синее платье, сидел на краю его кровати. Его темные глаза внимательно следили за ним, и, заметив, что гость проснулся, он слегка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попытался приподняться, но Ань Чунъе одной рукой придержал его за плечо, а другой поправил подушки. Когда Нин Цзюэ сел, принц натянул одеяло, укрывая его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явная забота заставила Нин Цзюэ нахмуриться. Их отношения еще не зашли так далеко, чтобы позволять подобные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Ань Чунъе перебил его, протягивая чашку с рисовым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Должно быть, проголодался, столько проспав.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приносила Сунлу, он не притронулся, и сейчас, из-за болезни, аппетита не было. Однако Нин Цзюэ взял чашку и начал медленно есть. Белый отвар был лишь слегка сладковатым, но после него в животе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был на удивление заботлив. Дождавшись, пока Нин Цзюэ закончит, он без лишних слов забрал пустую чашку, подал салфетку, а пока тот вытирал губы, успел налить теплой воды. Все движения были естественными и точными, что вызвало у Нин Цзюэ искреннее удивление: как принц может выполнять такую работу с таким вниманием? Это совершенно не вязалось с его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забрали пустую чашку, юноша уставился на принца,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взгляд выглядел забавно. Ань Чунъе коснулся его лба, а затем поправил растрепанные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за лекарем. Если чувствуешь себя должником, считай, что это в долг. Когда разбогатеешь, вернешь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ласковым, будто он разговаривал с маленьким ребенком. Нин Цзюэ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ценю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так же добры к каждому, кто обладает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посмотрел юноше в глаза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способностей, важна и симпатия. Если человек мне по душе, я буду общаться с ним, даже если он бездарен. А если нет — будь он хоть семи пядей во лбу, я и не взгляну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конечном счете, дело просто в том, что ему повезло прийтись принцу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опустил глаза и больше не проронил ни слова. Милость принца — хорошая или плохая, желанная или нет — он мог лишь принять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Нин Цзюэ молчал, а Ань Чунъе не мешал ему. Так они и сидели, пока слуга не привел лекаря с тяжелым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лекарь, ведомый слугой, опустился на колени. Ань Чунъе даже не взглянул на него,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поднялся. Ань Чунъе, не сдвинувшись с места,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проверь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столь знатную особу, лекарь весь напрягся. Дрожащими руками он сделал два шага вперед, поставил ящик и выложил подушечку для пульса на край кровати. Ань Чунъе продолжал сидеть на месте, и никто не осмелился попросить его подвинуться. Лекарь, стоя в двух шагах, опустился на колени и обратился к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протянул запястье — тонкое, бледное, как нефрит, на котором проступали голубоватые жилки. Лекарь, боясь ошибиться, долго и тщательно исследовал пульс. Убрав руку, он отполз на два шага назад и, склонившись до земли, доложил Ань Чунъе: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пульс господина напряжен и поверхностен, дыхание затруднено. Вероятно, это простуда, вызванная проникновением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отдыха, несколько отваров, и со временем он поправится. Главное, чтобы в этот период он не подвергался воздействию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пиши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вскочил и, не теряя ни секунды, подошел к столу, чтобы выписать лекарства. Когда рецепт оказался в руках Ань Чунъе, тот мельком взглянул на него и сделал знак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лекаря, дай награду и проследи, чтобы лекарство приготовили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 взгляд на лекаря, тот поспешно собрал вещи, закинул ящик на спину и, пробормотав слова прощания, поспешил вслед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