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мучительных раздумий Сяоци наконец осознал: он действительно переродился в другом мире. Однако тоска по прежней жизни и неразделенной любви не отпускала его, и в глазах, когда он смотрел на окружающих, неизменно застывала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день за днем, потянулась его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огромного роскошного поместья раскинулся сад, утопающий в цветущих персиковых деревьях. Воздух был пропитан сладким ароматом, а посреди сада стоял каменный стол, окруженный множеством низких табуретов. На одном из них, откинувшись в кресле-качалке, сидел маленький мальчик в богатых шелковых одеждах, неспешно лузгая семечки и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 ваших глазах всегда такая печаль, когда вы смотрите на других? — спросила служанка, разминая мальчику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вы не ошиблись: этот мальчик — шестилетний Сяоци. У него были большие глаза, тонкие губы и прямой нос. Он рос невероятно миловидным ребенком, и уже сейчас было ясно, что, повзрослев, он станет настоящим красавцем, способным вскружить голову не одной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служанки, Сяоци перестал лузгать семечки. Он не ответил, лишь слегка нахмурился и закрыл глаза, погружаясь в воспоминания о своей прошлой жизни. На сердце было горько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как успехи в учебе? — раздался голос Чжан Мина, который с улыбкой приближался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господина, — служанки поспешно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— Чжан Мин взмахнул рукавом,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уже всё сделал, — Сяоци спрыгнул с кресла и улыбнулся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души не чаял в своем сыне: в год тот начал ходить, в два — говорить, в три — писать, а теперь уже слагал стихи. Хотя мальчик почти не выходил из дома, по городу ходили легенды. Одни судачили, что молодой господин Чжан — перерожденный бог мудрости, иначе как объяснить, что при рождении он не плакал, а улыбался? Другие, более образованные люди, называли его вундеркиндом. Версий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лет Сяоци многое узнал об этом мире. Страна называлась Юй, а правил ею император по имени Чжан Фэй. Когда Сяоци впервые услышал это имя, он несколько дней пребывал в глубокой депрессии: надо же было так назваться! Кроме Юй, существовали еще государства Юнь, Фэн и Лэй. Юй была сильнейшей из четырех стран: самая большая территория, несметные богатства. Однако, по сведениям Сяоци, его отец оказался Четвертым ваном этой страны. Причина была проста: отец не выносил дворцовой жизни, поэтому решил уехать и обосновался здесь, в Янчжоу, из-за его прекрасных пейзажей. Теперь Сяоци окончательно убедился, что попал в параллельный мир, удивительно похожий на Землю, и стал единственным сыном Четвертого вана, наследным принцем Чжан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матерью посоветовались, и через несколько дней она возьмет тебя в храм Лингуан, — сказал Чжан Мин. — Говорят, это уединенное, но очень намоленное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равнодушно ответил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роскошная карета медленно пробиралась по извилистой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дорога такая неровная, у меня уже голова кружится, — пожаловался Сяоци,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храм Лингуан стоит в глуши, конечно, приходится ехать по горам. Потерпи, мы почти приехали, — ласково улыбнулась Сяо Сяо Юнь. Несмотря на то, что прошло семь лет, она ничуть не утратила своего очарования, став лишь еще более статной и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просишь, я потерплю. Сяоци положил голову на колени матери и вскоре задремал. Сяо Юнь нежно погладила сына по лицу, светясь материнской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храм. Он оказался довольно большим, но со всех сторон его окружали горы и густые леса. Несмотря на отдаленность, здесь было полно паломников. Сяоци с любопытством осматривался: за семь лет он почти не выходил из дома, и теперь жадно впитывал всё вокруг. Люди здесь носили одежды в древнем стиле. Вдруг мимо них прошел мужчина средних лет, ведя за руку очаровательную девочку. Увидев Сяоци, мужчина на мгновение замер, но прошел мимо, одарив его странным взглядом. Сяоци растерялся, а девочка, широко раскрыв глаза, приветливо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значения, Сяоци вместе с матерью вошел в храм. Они опустились на колени перед огромной статуей Будды, сложили ладони и тихо прошептали свои желания. После молитвы они совершили земные поклоны, зажгли свечи и благовония. К тому времени, как они закончили, уже стемнело. Многие верующие остались ночевать во внутреннем дворе храма, и Сяоци с матерью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вечером в храме будет праздничное представление, — шептались люди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дернул мать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говорят, сегодня будет что-то интересное, давай сходим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Сяо Юнь, ласково потрепав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небо над храмом расцветилось фейерверками. Взрослые и дети запускали огни, повсюду царило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смотри, какой у меня красивый фейерверк! — Сяоци радостно махал огоньком перед лицом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красиво, иди поиграй еще, — засмеялась Сяо Юнь и продолжила шить одежду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Сяоци действительно чувствовал себя ребенком. Он понимал, что жизнь бесценна, и раз уж судьба даровала ему второй шанс, он обязан прожить эту жизнь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Сяоци, засмотревшись на огни, врезался в кого-то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— раздался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ту самую девочку, которую встретил днем. Она тоже сидела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улыбнулся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запускаешь фейерверки? Давай вместе! — предложил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радостно согласилась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взялись за руки и побежали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много людей, давай уйдем подальше, — сказал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забрели в задний двор, куда доносились лишь приглушенные звуки праздника. Здесь было тихо, пустынно и совсем не так, как в шумном переднем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Разговорившись, Сяоци узнал, что девочку зовут Линь Юньси. Вдруг чья-то рука легла Сяоци на плечо. Он вздрогнул и резко обернулся — позади стоял монах. С мрачным видом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 ночью за стены храма, снаружи бродят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удалился. Сяоци и Юньси переглянулись, их сердца бешено 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напугал до смерти! Мог бы хоть предупредить, а не появляться из ниоткуда, — Сяоци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а я не верю, что снаружи призраки, — рассмеялась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Думаю, он просто хотел нас напугать, — подхватил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ворота закрыты, мы не сможем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там бамбуковую рощу, давай сходим туда, — предложила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направились в сторону рощи. Как только они вошли под сень бамбука, стало заметно холоднее, но любопытство взяло верх, и дети углубились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раздался жуткий стон, эхом отразившись от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и Юньси замерли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лучше вернуться, мне здесь совсем не нравится, — прошептал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пойдем назад, — испуганно отозвалась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развернулись, черная тень спрыгнула с дерева и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http://bllate.org/book/21768/2251094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