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голодала, а мать её, Линь, сидела перед накрытым столом, не в силах проглотить ни кусочка. Сначала мать думала, что Цинфэн просто упрямится, как малый ребёнок, и к обеду послушно вернётся домой. Но вот полдень давно миновал, а от дочери не было ни слуху ни духу. Мать поначалу твёрдо вознамерилась проучить её, дать прочувствовать все тяготы, но теперь сердце невольно сжалось от тревоги. Поколебавшись, она взяла телефон и стала обзванивать одноклассников дочери одного за другим. Результат был один: никто Линь Цинфэн не видел. Только тут мать по-настоящему испугалась. Почти всю жизнь она растила эту единственную дочь, и если с той что-то случится, то и самой ей незачем будет жить. Мать хотела было идти в полицию, но побоялась: вдруг дочь вернётся, а попасть в дом не сможет, решив, что мать её окончательно выставила за дверь? Подумав, она решила позвонить в семью Фан, чтобы кто-нибудь приехал помочь с поисками или хотя бы посидел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несколько раз набирала номер дяди Фана, но никто не брал трубку. Она не хотела беспокоить бабушку Фан, боясь за старушку, но сейчас было уже не до церемоний, и она набрала её номер. После нескольких гудков раздался бодрый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Хан-эр, что случилось? Ты уже собрала деньги на обучение Фан Фан? Ох, среди всех моих детей только на тебя и могу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стоявшую рядом Фан Фан просиять, на её лице расплылась довольная улыбка. А вот мать Линь на другом конце провода лишь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насчёт обучения Фан Фан я всё держу под контролем, к началу семестра деньги будут. Мне нужно кое-что узнать у старшего брата, я звонила ему несколько раз, но он не отвечает, я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твоим братом может случиться? Он сегодня спозаранку ушёл в поле. Я побоялась, что он переутомится, наказала ему поесть и сразу лечь спать, так он сейчас храпит на весь дом, я даже здесь, внизу, слышу, как стены дрожат, — беспечно ответила бабушка Фан. Услышав, что речь не об оплате учёбы, Фан Фан тут же погасла, её хорошенькое личико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продолжала просить бабушку разбудить дядю, чтобы тот подошёл к телефону, но та наотрез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сегодня устал, в поле работы невпроворот. Пожалей его, не стоит будить. Что у тебя за срочное дело? Расскажи мне, а я передам брату, как только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мать Линь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Цинфэн утром поссорились, она до сих пор не вернулась. Я хотела попросить брата помочь поискать её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бабушка Фан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твоей дочери дерзости хоть отбавляй, куда она денется? Ещё неизвестно, где она там пирует и развлекается, а ты дома зря изводишься.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ушла утром совсем без ничего, телефон и кошелёк остались дома. Я спрашивала её близких подруг, никто не знает,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гуляет она где-нибудь, проголодается — сама вернётся. Ты же знаешь свою дочь, когда она пропускала обед? Не бойся, скоро прибежит. А если не вернётся, значит, нашла, где поесть. Нечего самой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нашла, что ответить,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Фан дома? Может, пусть она приедет посидит дома? Я сама пойду искать Цинфэн. Боюсь, что та ушла без ключей, вернётся, не сможет попасть внутрь и снова куда-нибудь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посмотрела на стоявшую рядом Фан Фан и, заметив её недовольное лицо, поспешно придумала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 ушла на встречу с однокурсниками. Пока она вернётся, ты уже всё пропустишь. Я бы сама посидела, но у меня старые кости, меня в машине сильно укачивает, не хватало ещё, чтобы ты со мной возилась. Не буду создавать тебе лишних хлопот. Как только брат проснётся или Фан Фан вернётся, я тебе перезвоню. Всё, кладу трубку, не буду отнимать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решительно нажала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что тётя говорила? С кузиной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Твоя тётя сказала, что та утром с ней поругалась и убежала, до сих пор нет. Я с детства видела, что Линь Цинфэн — человек ненадёжный, это только твоя тётя носится с ней, как с писаной торбой. Лучше бы потратила свободное время на то, чтобы открыть летние курсы и заработать денег. А так — только возится с ней, вот увидишь, настанет день, когда поймёт, что вырастила неблагодарную змею, да поздно будет. То ли дело моя Фан Фан — послушная, разумная, в университет поступила. Бабушка на тебя в старости рассчитывает, так что учись прилежно, прославь наш род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прищурилась и сладко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вот закончу учёбу, начну зарабатывать большие деньги, куплю тебе огромный дом, машину с водителем, будем каждый день по курортам ездить, соседи обзавидуются!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Фан, погрузившись в мечты, нарисованные внучкой, расплылась в такой широкой улыбке, что вставная челюсть чуть не выпала изо рта. Фан Фан же жаждала своими глазами увидеть, как Линь Цинфэн попадёт в беду. Неважно, вернётся та или нет, тётя в любом случае будет в отчаянии, а если она окажется рядом и будет её утешать, тётя поймёт, что она куда более заботливая, чем Линь Цинфэн, и тогда деньги потекут к ней ещё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