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подкатил сервировочную тележку, водрузил кастрюлю с бульоном юань-ян в самый центр стола, а следом расставил изящные тарелочки с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потянула Юй Цинлин к стойке с соусами, а когда они вернулись, молочно-белая и огненно-красная жидкости уже вовсю бурлили, наполняя воздух густым, дразнящим ароматом, свойственным только хорошему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взяла палочки, собираясь подцепить рулетик из баранины, но краем глаза заметила, что её спутница сидит неподвижно, даже не притронувшись к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тончайший, идеально нарезанный ломтик мяса и опустила его в самый центр кипящего бульона: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пять, шесть, семь, восемь, девять 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мясо в тарелку Юй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люблю баранину, проваренную ровно девять секунд. Она такая нежная и свежая, попробуй,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давно проголодалась, а когда ноздри заполнил этот насыщенный аромат, она уже дважды украдкой сглотнула слюну. С тех пор как она попала в этот мир, ей приходилось сидеть в квартире и жевать печенье и лапшу быстрого приготовления, оставшиеся от прежней владелицы, — она чувствовала, что скоро сама превратится в сухое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поблагодарила девушку, взяла палочки и отправила дымящийся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была слегка обжигающей, а соус мгновенно пробудил вкусовые рецепторы. Сочетание соли, остроты и пряностей было подобно блаженству. Юй Цинлин подумала, что это, несомненно, самая вкусная еда, которую она когда-либо пробовала. В эпоху войны, когда ресурсы были на исходе, о том, чтобы наесться досыта, можно было только мечтать, а чувствовать вкус соли в каждом блюде — это была роскошь, доступная лишь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прищурилась, медленно пережевывая мясо, и почувствовала, как её наполняет безграничное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не мигая, наблюдала за этим выражением наслаждения на её лице. Кто бы мог подумать, что эта холодная и неприступная красавица — такой гурман?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подцепила ломтик говядины, быстро обварила его и положила в соусник к Юй Цинлин. Сейчас её внимание было полностью приковано к тому, как у женщины от удовольствия слегка изогнулись глаза, в которых, казалось,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подумала, что Юй Цинлин явно редко ест острое. Иначе почему она после пары кусочков начала тихонько шипеть, втягивая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от перца губы, подернутые влажной дымкой глаза и раскрасневшиеся щеки заставили сердце Бэй Цюцю учащенно забиться, а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две тарелки с мясом опустели, и Бэй Цюцю позвала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 Цинлин осознала, что всё это время девушка её подкармливала, и почувствовала, как лицо заливает румянец. Когда официант принёс свежую порцию, Юй Цинлин, подражая недавним действиям Бэй Цюцю, опустила мясо в бурлящий бульон, молча отсчитала девять секунд и выловила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как раз начала жалеть, что сестрёнка больше не нуждается в её заботе, как вдруг к ней потянулась изящная рука с тонкими, красиво очерченными пальцами — именно такая форма рук всегда приводила её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знала толк в вежливости и, отвечая взаимностью, положила готовый кусочек баранины прямо перед Бэй Цюцю: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с опозданием поняла, что её тоже начали подкармливать. Она слегка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точно таким же, как и раньше, но почему-то Бэй Цюцю показалось, что сейчас еда стала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совместная трапеза подошла к концу в бесконечном обмене вниманием. Глядя на высокую стопку пустых тарелок, Бэй Цюцю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отвезла Юй Цинлин к подъезду, они договорились, что завтра та вернёт ей куртку, и Бэй Цюцю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появился новый план, как покорить сердце этой холодной красавицы. Она поспешила в книжный магазин, купила несколько кулинарных книг и с воодушевлением вернулась домой, решив 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сердцу человека лежит через его желудок. Фраза стара как мир, но чертовски действенна. Бэй Цюцю слышала немало историй успеха, основанных на этом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Бэй каждый день доставляли самые свежие продукты. Сейчас как раз было время после обеда, и на кухне никого не было. Бэй Цюцю открыла поваренную книгу, достала из холодильника ингредиенты и со всей серьёзностью, следуя инструкции, начала готовить — впервые в обеих своих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