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проходя сквозь разноцветные витражи, мягко ложился на лицо Бай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Цзюнь, проснувшись, увидел эту картину, протянул руку, притянул Бай Цзыцяо к себе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сердце человека в его объятиях забилось чаще, Хуанфу Цзюнь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Бай Цзыцяо машинально прикрыл лицо руками, густо покраснев. Несмотря на чувства к Хуанфу Цзюню, он никак не ожидал, что их отношения будут развиваться столь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сказанные Лань Жо перед уходом, он поспешно поднял голову, встретившись взглядом с её прекрасными глазами, в которых, казалось, отражалось всё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вчера было очень больно, верно? Почему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Цзыцяо, ты беспокоишься обо мне? — Хуанфу Цзюнь лениво растянулся на кровати, наблюдая за тревогой в глазах Бай Цзыцяо, и в нём проснулось желание поддразнить его. Он взял руку Бай Цзыцяо и приложил к своей груди. — Чувствуешь? Здесь только ты. Пока ты рядом, я не боюсь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мгновенно залился краской и, окончательно растаяв, прильнул к груди Хуанфу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 мне, что впредь, если что-то случится, ты обязательно будешь говорить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Хуанфу Цзюнь усмехнулся. Впредь буду говорить, а о том, что было раньше, пожалуй,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меня не окажется рядом, пообещай мне, что будешь жить дальше, как и прежде, — Хуанфу Цзюнь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меня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нарочито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обычное дело для тех, кто занимается нашим ремеслом?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хочу, чтобы такой день настал, — Бай Цзыцяо опустил взгляд на неизгладимый шрам у себя на груди. — Даже если это случится, я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тяжело вздохнул про себя: какой же ты глупыш, позже ты всё поймешь. Не я хочу тебя оставить, а я буду обязан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тратить весь день на негу в постели, поэтому, поднявшись, Хуанфу Цзюнь отправился в Западный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взглянув на него, нахмурился. А что с цветом волос? В старинных медицинских трактатах не было сказано, что симптом Бабочкиной любви сопровождается изменением цвета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уставился на меня, вместо того чтобы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волосы… они стали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Цзюнь, услышав это, вынул заколку, и его мягкие длинные волосы рассыпались по плечам — часть их действительно превратилась в призрачно-прекрасное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Знахарка сказала, что Девятому дяде после пробуждения нужно нанести ей визит. Раньше я думал, что в этом нет нужды, но теперь… Девятый дядя, тебе всё же стоит сходить во дворец, — Мо Цин знал о знахарке немного, но всегда питал любопытство к её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Хуанфу Цзюню нужно во дворец, он, разумеется, с довольной улыбкой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исполнения ритуалов, знахарка обычно не была сильно загружена. Когда Хуанфу Цзюнь прибыл во дворец, он застал Лань Жо за неспешным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 пришёл? Присаживайся, я знаю, о чём ты хочешь спросить, — Лань Жо отослала слуг, чтобы они не слышали их разговора. Хотя личность Хуанфу Цзюня была тайной, она доверяла Мо Цину, раз тот пришёл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должно быть, уже заметил аномалии в своём теле. Хотя внутренняя пилюля растворилась, на тебя это никак не повлияло, — Лань Жо сидела на циновке, мягко улыбаясь и произнося пугающие слова. — Девятый принц, ты ведь не человек, зачем же пытаться совершенствоваться человеческими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человек, то кто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как и вдовствующая императрица, ты —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мало что знал о вдовствующей императрице. Для него эта женщина, прожившая жизнь в роскоши, была лишь той, кто зачал его, родила и тут же исчезла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Хуанфу Цзюнь поднялся на ноги,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веришь, Девятый принц, ничего не попишешь. Впрочем, сегодня ты больше всего хочешь узнать, как исцелиться от Бабочкиной любви, — Лань Жо не стала удерживать его, зная, что эти слова заставят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Жо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рецепт, который составил лекарь Мо. В нём не хватает двух ингредиентов. Но если основные компоненты найти было трудно, то эти два —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духовная бабочка из Долины погребённых бабочек и кровь из сердца Девятизвучной громовой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Долине погребённых бабочек, Хуанфу Цзюнь нахмурился. Если бы можно было, он предпочёл бы никогда больше не бывать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 непроницаемым лицом взглянул на Лань Жо и, поднявшись, поблагодарил её. По крайней мере, теперь они знали, как лечить Бабочкину любовь, и могли попытаться отыскать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напоследок, Девятый принц, если ты хочешь оставить Бай Цзыцяо какие-то воспоминания перед уходом, тебе понадобится вот это, — Лань Жо подбросила предмет, который излучал белый свет. Описав в воздухе изящную дугу, он мягко опустился на ладонь Хуанфу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сжал находку в кулаке, разглядел её, и его пальцы крепко сжались. Лишь спустя долгое время он ответил Лань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