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Вэнь Син сейчас ведет себя слишком дерзко. Если так пойдет и дальше, она перестанет считаться с нашими приказами. Не наказать 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Третий старейшина встал на сторону Второго. Всё было очевидно: стоит один раз спустить Вэнь Син с рук, как в следующий раз она перейдет все границы и вовсе перестанет ставить их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обдумывал их слова. На самом деле, он уже пришел к тем же выводам, сопоставив недавние донесения. Неудивительно, что его люди жаловались на потерю связи со многими лазутчиками — всё это было делом рук Вэнь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сохранял внешнее спокойствие, попивая поданный слугой чай, хотя взгляд его оставался мрачным и непроницаемым. Его молчание заставляло остальных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старейшина, отчаявшись,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вам стоит просто заточить эту девицу, что стала главной куртизанкой, у нас в особняке. Тогда мы сможем шантажировать Вэнь Син и не окажемся в таком проигрышном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недоволен моим решением? — Первый старейшина с грохотом поставил чашку на стол. — Я ведь уже объяснял, почему позволил Юэ Лохэн стать главной куртизанкой. Кто-нибудь из вас вообще 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 бросил на Третьего предостерегающий взгляд и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сердись на него. Он просто разгорячился от беспокойства. Сейчас куда важнее то, что Вэнь Син через Хань Юэ нанесла нам такой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каждый удар найдется свой ответ. Юэ Лохэн всё равно у нас на виду. Даже если она не подчиняется, Вэнь Син не сможет закрыть глаза на её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Первый старейшина оставался спокоен. Он знал, что Вэнь Син никогда не бросит Юэ Лохэн. Он даже испытал облегчение, вспомнив, как когда-то вовремя проявил дальновидность, сохранив ей жизнь, — теперь это был их главный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старейшины переглянулись, признавая его правоту. В прошлом, когда они вели переговоры с Вэнь Син, стоило упомянуть Юэ Лохэн, как та сразу становилась покладистее. Даже сам способ сохранить жизнь этой девушке был предложен когда-то самой Вэнь Син. Пока Юэ Лохэн жива, Вэнь Син неизбежно будет связана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но, Старший, без Хань Юэ нам будет куда сложнее следить за ней. К тому же Хань Юэ был нашим человеком, и Вэнь Син об этом прекрасно знала. Убив его сейчас, она открыто бросила нам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прекрасно понимал, к чему они клонят. Без Хань Юэ им придется внедрять нового человека, но после случившегося даже успешное проникновение в поместье не гарантирует, что шпион не погибнет от руки Вэнь Син. Иными словами, если не решить проблему сейчас, в будущем подобраться к ней будет почти невозможно. А этого они допустить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Первый старейшина приказал пригласить Вэнь Син, заявив, что есть дело для обсуждения. Нравится ей это или нет, но игнорировать ситуацию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Вэнь Син прибыла. Она пришла как раз вовремя, и, поскольку сама намеревалась объясниться, не придала значения тому, что её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старейшины собрались здесь, значит, вы уже в курсе, — Вэнь Син нашла свободное место и села, не теряя легкой улыбки. — Хань Юэ пошел против воли госпожи и пытался мне помешать, поэтому он пал от моего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человеческих жизней она упомянула вскользь, будто речь шла о пустяке. Если бы старейшины не видели своими глазами глубокую рану на теле Хань Юэ, они могли бы не придать этому значения. Но рана была всего одна — это означало, что Вэнь Син убила его одним ударом. Видимо, старая обида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против воли госпожи? — усмехнулся Третий старейшина. — Не знаю, как другие, но когда Хань Юэ был у меня, он никогда не позволял себе ничего лишнего. Как же вышло, что рядом с вами он вдруг стал таким дерзким?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Третий старейшина настаивает на такой версии, я могу лишь предположить: либо он был слишком искусным притворщиком, либо вы просто не умеете разбираться в людях. Иначе разве дошло бы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Третий старейшина, не ожидавший, что она переложит вину на него, скрежетнул зубами. — Язык у тебя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 В нашем клане Вэнь, если не умеешь владеть языком, то и места достойного не займешь.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выходит из-под контроля, Первый старейшина резко оборвал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Я позвал тебя не для того, чтобы вы тут препирались. С Хань Юэ покончено. Раз он оказался предателем, мы пришлем другого человека тебе в помощь, чтобы у тебя не было недостатка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утруждать себя, старейшины. Как-никак, я занимаю пост премьер-министра, у меня достаточно своих людей. Неужели вы думаете, что мне не хватит пары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Вэнь Син пренебрежительно отзывалась о Хань Юэ, тем сильнее Третий старейшина чувствовал, что она бьет по его самолюбию. Если бы не древний запрет клана Вэнь принимать чужаков в семью, он бы давно признал Хань Юэ своим сыном. И хотя официально тот не носил фамилию Вэнь, все знали, что Третий старейшина ценил его превыше самой Вэнь Син. Глядя на неё, он испытывал лишь жгучую ненависть: столько лет усилий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старейшина понял, что она пытается сбросить слежку и окончательно выйти из-под их влияния. Но использовать клан Вэнь легко, а вот избавиться от него —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Премьер-министр Вэнь, не забывай: одной лишь милости императора и поддержки принцев недостаточно, чтобы удержаться на твоем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я об этом помню. Но ведь и в клане Вэнь сейчас не хватает людей, как же я могу позволить вам остаться без помощников? Если об этом узнают, скажут, что я, Вэнь Син, совсем не знаю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Син, ты прекрасно понимаешь, о чем я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Старший, я, должно быть, слишком недалека. Если вы не скажете прямо, я, пожалуй,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хочешь ты того или нет, ты должна принять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Первый старейшина решил принудить меня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сотрудничать, то это нельзя назвать принуждением. Мы, старшие, просто беспокоимся о твоем будущем и приставляем к тебе охрану, чтобы никто не смог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а мне кажется, что больше всего интриг плетут как раз те, кто сидит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Первого старейшины исказилось от гнева, он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тон? Вэнь Син, не забывай, что ты достигла всего лишь благодаря нашей поддержке. И не забывай, что Юэ Лохэн всё ещё у нас под прицелом!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http://bllate.org/book/21729/2245602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