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легендарным главным героем система, привязанная к Чжань Синци, наконец-то проявила признаки жизни, выдав целый поток обновлений.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сидел в своей комнате, изучая бесконечные уведомления, затем медленно потер тяжелеющую голову и повалился на кровать. Черт возьми, стоило догадаться, что наличие золотой фишки — это всегда тяжкая ноша, а задания наверняка будут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главным героем система находилась в неактивном, исходном состоянии. Лишь когда он увидел того сопляка по имени Тан Сань, она наконец показала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название системы гласило: Система воплощения злодея, который идет до конца, или для краткости — Система злодея. Ее главная задача состояла в том, чтобы постоянно мелькать перед глазами главного героя и всячески испытывать его терпение, придерживаясь образа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у нее и приятная особенность: четкое разделение на побочные задания, благодаря чему Чжань Синци ясно понимал, что именно ему нужно делать в каждый конкретный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после того как он «страстно» познакомился с главным героем, вкладка побочных заданий обновилась: «Найти главную героиню».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уставился на текст задания и невольно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хотя этот сопляк-герой мне и не нравится, но ему всего шесть лет. Не слишком ли это, заставлять меня подбирать ему пару, чтобы он занимался ранней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самого-то парня нет, так что этот главный герой меня точно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Чжань! Старейшина Чжань, я принес вам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сжимая в руках ужин для Чжань Синци, неистово колотил в дверь общежития. Через мгновение изнутри раздался глухой стук: что-то тяжелое врезалось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номинальный «старейшина» академии, а на деле — верный приспешник Чжань Синци, уже давно привык к подобным приемам. Даже бровью не поведя, он продолжил стучать и выкрикивать заученные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старейшина! Я знаю, что вы внутри. Учитель велел передать вам еду, откройте, ну же! Открывайте, открывайте!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приоткрылась. В темной комнате блеснул красный глаз, выглядевший до жути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скверному характеру своего наставника, поэтому тут же выпрямился и натянул на лицо свою идеальную улыбку приспешника.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за дверью, некоторое время сверлил его мрачным, полным ярости взглядом. Наконец, из темноты медленно высунулась рука и требовательно поманила Сяо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 намек, вложил в руку поднос с едой, и дверь тут же с грохотом захлопнулась, обдав его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остался стоять перед дверью, кашляя от пыли и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не был человеком с мягким характером. Как-никак, он целый год был грозой академии, окруженный толпой почитателей. Но перед этим человеком он не смел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Синци действительно был силен, и Сяо Чэньюй всем сердцем преклонялся перед этим юным гением. Во-первых, его талант был неоспорим: врожденная полная духовная сила изначально ставила его на недосягаемую высоту, а уникальный боевой дух выделял среди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кое-что еще. Поначалу Сяо Чэньюй был недоволен тем, как Чжань Синци поддерживал дисциплину. Он считал, что в таком месте, где царит закон джунглей, сильные должны подавлять слабых, особенно этих нищих студентов-рабочих, чтобы те знали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«старейшина» рассуждал иначе. Неизвестно откуда взяв упрямство, он взял под свое крыло студентов с низким уровнем духовной силы и слабыми боевыми духами, открыто предупреждая зарвавшихся отпрысков влиятельных семей: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слабых — много ума не надо. Есть смелость — попробуйте обидеть тех, кто сильнее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можете — нечего позориться со своим боевым духом. Раз даже бросить вызов боитесь, значит, вы — никчемные отбросы. А раз вы отбросы — ведите себя тихо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первокурсник Сяо Чэньюй лишь фыркал в ответ, про себя ворча, что этот парень сам ведет себя как главный диктатор, так почему же он требует от других чего-то 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странным образом внутри него постепенно разливалось тепло, разливаясь по всему телу, пробуждая жажду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нелогичен, но этот человек, осмелившийся стоять под ослепительным солнцем, не уступая его яркости… это было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когда-нибудь стать таким же сильным и крутым, если пойду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шесть лет спустя, Сяо Чэньюй заменил Чжань Синци на посту школьного «старейшины». А сам Чжань Синци, после выпуска переставший часто появляться на публике, превратился в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будет таким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 и не обязательно быть таким же сильным. Быть крутым — это работа старейшины Чжаня, а таким приспешникам, как я, достаточно просто следовать за его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некоторых Чжань Синци был маяком в ночи, путеводной звездой, указывающей путь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 пожал плечами. Вспомнив что-то, он закатал рукава и решительно зашагал прочь, готовясь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старейшина так разозлился из-за того наглого первокурсника! Что ж, я сам проучу его от имени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школьная травля? Нет, это просто дружеский спарринг и наставление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знал ли он, что, хоть Тан Сань и на первом курсе, его духовная сила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…Старейшина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с озадаченным видом слушал Ван Шэна, который, будучи таким же студентом-рабочим, без умолку расхваливал кого-то, выдавая информацию, полученную неизвестно где. Этот поток лести сбил Тан Саня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Ван Шэна этот старейшина Чжань был невероятно красив, властен и силен, и именно благодаря ему студентов-рабочих больше никто не обижал. Тан Сань медленно переваривал услышанное, пытаясь сопоставить это с образом того полного злобы «старшего», которого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невольно усомнился в своем суждении и начал размышлять, не совершил ли он сам чего-то не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человек, которого так почитают другие, вряд ли может быть безнадежным злодеем… Так чем же он тогда разгневал того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Тан Саня была полна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слушая болтовню Ван Шэна, насмешливо фыркнула. Девушка сидела на кровати, закинув ногу на ногу и теребя свою косу, и прямо высказалась: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Чжань то, старейшина Чжань сё. Почему я в академии ни разу не видела этого человека? Боюсь, это всё пустые слухи, которые вы сами и распускаете!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ты не понимаешь, девчонка! Старейшина Чжань —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принижают его кумира, Ван Шэн тут же вспылил и начал горячо спорить. Сяо У, демонстративно закрыв уши руками, отвернулась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Сань перевел взгляд с Сяо У на Ван Шэна и других обитателей седьмой комнаты, которые никак не могли прийти к согласию. Только он собрался что-то сказать, как дверь в комнату с грохотом распахнулась. На пороге, против света, стоял старшекурсник в синем одеянии с веером в руке, а за его спиной — несколько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группы взмахнул веером, чтобы придать себе важности, прищурился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паренек по имени Тан Сань, выйди-ка.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 — Ван Шэн, который только что спорил с Сяо У, опешил и почесал затылок. — Это же Сяо Чэньюй. К чему такой пафос? Зачем ему Тан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Хм… — Сяо У спрыгнула с кровати, встала перед Тан Санем и, скрестив руки на груди, задрала подбородок. — Очевидно же, что он пришел с недобрыми намерениями!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говорили, что здесь никого не обижают. Похоже, этот ваш старейшина Чжань ничего из себя не представляет!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Чэньюй, пришедший сюда ради забавы, поспешил прервать Сяо У, опасаясь, что если дело дойдет до старейшины, ему не поздоровится. Хотя он тоже держал в руках веер, он понимал, что ему далеко до того юного мастера секты Ветра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пригласить младшего брата Тан Саня… немного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http://bllate.org/book/21726/2244993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