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провел на Крайнем Севере больше полутора лет, фактически пропустив весь шестой класс. По сравнению с тем, чем он занимался, сидеть в ноттингском классе с кучкой сопляков, изучая то, что мастер уже давно ему объяснил, было пустой тратой времени. В свое время он написал мастеру письмо, объяснив причину своего отсутствия, и честно рассказал о своих тренировках и о том, что обладает своего рода золотым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был шокирован мастер, можно было бы написать отдельную историю. Все то время, что Чжан Синци провел на Крайнем Севере, он вместе с отрядом охотников торгового дома Фэнсюэ выслеживал северных духовных зверей. Добытые духовные кольца он тщательно обрабатывал, сортировал по атрибутам и возрасту, а остальное передавал на реализацию аукционному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прибыли — Чжан Синци еще не настолько поднаторел в делах, как Мин Фу, поэтому в итоге они сошлись на схеме семь к трем. Семь долей забирал Чжан Синци, предоставляя технологии, три доставались аукционному дому за логистику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зарабатывал карманные деньги, его собственная сила тоже не стояла на месте. Долгие вылазки с охотничьим отрядом в суровых условиях Крайнего Севера закаляли лучше любых тренировок. За год с лишним прогресс оказался куда заметнее, чем раньше, к тому же ему помогали советами опытные мастера аукционного дома. К настоящему моменту он уже стал трехкольцевым мастером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получения третьего кольца он оставил записку и покинул Крайний Север. Весь последующий переполох уже никак не касался вернувшегося в Ноттинг Чжан Синци. Спрятав лисью маску, он снова стал обычным школьным задирой, не имея ничего общего с тем грозным аукционистом по имени Цимин, что наводил ужас на весь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многое изменилось. Вернувшись в академию, он ощутил странную перемену: те, с кем он был ближе всего, уже давно выпустились, а те, кто был слабее, перешли в старшие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самый верный подручный Сяо Чэньюй из-за своего возраста все еще учился в четвертом классе, до выпуска было далеко. В отсутствие Чжан Синци Сяо Чэньюй естественным образом стал исполняющим обязанности старшего в академии: он и порядок помогал поддерживать, и раз в три дня писал Чжан Синци отчеты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тоже изредка присылал письма на Крайний Север. Конечно, чтобы не раскрыть свою личность, Чжан Синци в приказном тоне заставлял Фэн Сяо пользоваться услугами частных курьеров, не объясняя причин. Каждый раз, забирая почту, ему приходилось проявлять чудеса изобретательности, чтобы обходить шпионов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надел лисью маску не только ради крутого вида, но и чтобы скрыть свой возраст. Мин Фу из аукционного дома был умен, и его догадки часто попадали в точку. Чтобы не раскрыть лишнего и не подвергнуть себя опасности, Чжан Синци приходилось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переписка с мастером не прекращалась. Узнав о продаже духовных колец, мастер первым же делом приказал ему никому об этом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Синци и сам понимал всю серьезность ситуации. Он был еще слишком слаб, а сила, которой он обладал, была немыслимой. По правде говоря, даже аукционный дом Фэнсюэ, с которым он сотрудничал, не был безопасным местом, и ему стоило немалых усилий превратить их сугубо деловые отношения в подобие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дружба, основанная на интересах, не была настоящей. Чжан Синци мог отключать отображение своего интерфейса, чтобы другие не видели его истинный уровень, но система не была всемогущей, а при использовании духовных навыков ему приходилось прилагать усилия, чтобы скрывать кольца. Поэтому на охоту за третьим кольцом он отправлялся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там, на Крайнем Севере, он встретил кое-кого крайне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встрече он расскажет позже, но сейчас Чжан Синци решил не упоминать об этом даже мастеру. То, что произошло, было слишком невероятно. Почесав затылок, он решил не испытывать и без того пошатнувшийся из-за его способностей здравый смысл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возвращения с Севера стала спокойной. Полгода он провел, впитывая знания мастера и не выходя из своей комнаты, превратившись в затворника. Книги постепенно заполнили все пространство, превратив комнату в хаос, но Чжан Синци это не беспокоило: он знал, где что лежит, и не утруждал себя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перенял привычки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Чжан Синци снова отправился в путь. Он не стал поступать в академию более высокого уровня, считая, что это не принесет особой пользы его развитию — его собственный путь был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того же мнения, поэтому молчаливо одобрил его решение. Каждый раз, когда Чжан Синци возвращался, мастер первым делом отвечал на его вопросы и подбирал нужные материалы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за днем пролетели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Ноттинг.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время набора первокурсников. Хотя Чжан Синци числился в штате и занимал комнату в общежитии, он не выполнял никаких преподавательских обязанностей, поэтому набор его совершенно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вернулся в академию всего два дня назад, вскоре после того, как получил приглашение от клана Семи Сокровищ для участия в охоте за духовным зверем вместе с неким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клана Семи Сокровищ было редкой честью, поэтому он охотно согласился. Во время этой вылазки он встретил единственную дочь главы клана Нин, которую в семье обожали и баловали. Вспомнив, как нелепо он тогда раскрыл свою личность, Чжан Синци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как раз искали подходящего зверя для принцессы клана. После нескольких дней изнурительных поисков цель была найдена, и на следующее утро они должны были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после долгих переходов, Чжан Синци, который обычно следил за собой, не выдержал запаха собственного тела. Найдя в отдалении безопасную реку, он отвел воду в закрытый природный источник, бросил туда нагревательный элемент из пространственного хранилища, снял одежду вместе с маской и с наслаждением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глава клана Нин Фэнчжи обсуждал детали предстоящей охоты с мастером Гу, известным как Костяной Духу, и внезапно обнаружил, что Нин Жунжун, которая еще минуту назад скучала рядом,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нахмурившись спросил слуг, куда она делась, оказалось, что никто не заметил, как принцесса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Где она, по-вашему,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была своенравной, он не ожидал, что она будет настолько безрассудной, чтобы бродить по такому опасному месту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успокаивал Нин Фэнчжи, хотя сам был крайне встревожен. Они только начали поиски, как вдруг в кустах неподалеку раздался шорох. Появился Цимин — с распущенными волосами и в другой одежде, ведя за собой выглядевшую весьма потрепанной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Нин Жунжун на землю, Чжан Синци, с которого еще не высохла влага, холодно посмотрел на Нин Фэнчжи из-под лисьей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глава клана Нин будет лучше присматривать за своей дочерью. В лесу духовных зверей такие прогулки могут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замер, жестом остановив готового что-то сказать Гу Жуна. Понимая, что за резким тоном скрывается беспокойство, он поблагодарил Чжан Синци: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неосторожность, господин Цимин,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Жунжун, услышав обращение, недовольно надула губки. Встретившись взглядом с Чжан Синци, она моргнула, покраснела и, вспомнив что-то, принялась яростно кивать, изобразив пальцами движение, будто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получил ее обещание, но, хотя у него разболелась голова, поделать с этой принцессой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вспоминать, каково это — обернуться с зонтом Тысячи Механизмов в руках, когда услышал шум за спиной, и увидеть перед собой раскрасневшуюся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пути разошлись, но Чжан Синци надеялся, что эта странная связь не приведет к таким же последствиям, как в случае с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 академии пару дней, чтобы прийти в себя после того досадного случая, он собрался было идти к мастеру, как вдруг столкнулся с Сяо Чэньюем, который при виде него тут 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приподнял бровь. Интуиция подсказывала, что с его подручным что-то не так, и он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меня и прячешься? Сделал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господин Чжан, как я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отвертеться, Сяо Чэньюй скорчил несчастную гримасу. Увидев это, Чжан Синци стало еще любопытнее. Он подпер подбородок рукой, протяжно произнес О-о-о, и, когда парень расслабился, ухватил его за шиворот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 последнее время осмелел, учителя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меня оклеветали, правда, учитель! — взмолился Сяо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выражение лица? Неужели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Чэньюй осекся, поняв, что сболтнул лишнее. И точно: услышав имя мастера, Чжан Синци мгновенно переменился в лице. Из шутливого оно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мастером?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переплет, Сяо Чэньюй, проклиная свою неудачу, зажмурился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Мастер взял себе ученика! Среди нынешних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