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обязательных занятий в академии и тренировок с наставником, Чжань Синци часто выбирался за пределы академии, чтобы оттачивать мастерство в реальных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боевой дух — Тысячеликий зонт — был весьма необычен. В отличие от обычных духов, где одно кольцо давало лишь один навык, этот зонт, ставший его козырем, обладал поистине читерскими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читал Славу, знал, что Мракоборец — это самый многогранный и сложный класс, использующий огромное количество навыков. А Тысячеликий зонт был эксклюзивным оружием того самого легендарного игрока, который довел владение этим классом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Синци впервые наделил свой зонт кольцом духа, количество разблокированных навыков буквально ослепило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Славе двадцать четыре класса были разделены на шесть категорий: стрелки, мечники, маги, бойцы, темные и святые. В каждой категории было по четыре специализации. В начале игры у персонажа не было класса, он мог изучать базовые приемы разных направлений, а после двадцатого уровня игроки отправлялись к НПС для выбора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Мракоборцем все было иначе. По сути, такого класса в официальном списке не существовало — это был скрытый стиль игры, придуманный самими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за Мракоборца, можно было не переходить на вторую профессию после двадцатого уровня, а продолжать повышать мастерство и изучать навыки других направлений. На ранних этапах преимущество было колоссальным: пока остальные использовали одни и те же приемы, у Мракоборца их было в избытке, да еще и с коротким временем отката. Противников того же уровня он просто втаптывал в грязь. Именно так сейчас Чжань Синци, вооружившись зонтом, избивал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каким читерством было иметь возможность использовать низкоуровневые навыки всех двадцати четырех классов Славного мира. Простой пример: противники только сошлись в бою, приготовились анализировать тактику друг друга, как вдруг выясняется, что этот негодяй не только владеет Зубом дракона, но и левой рукой может провести Удар меча, а правой — Ладонь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читер, просто сплошной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этой имбовой способности были свои ограничения. Сила навыков Чжань Синци росла вместе с его собственной духовной мощью, а урон от них был фиксированным и увеличивался скачкообразно лишь на ключевых этапах — двадцатом, семидесятом, девяностом уровнях. К тому же, если разрыв в уровнях был слишком велик, возникало подавление, и пробить защиту становилось невозможно. Да и у каждого навыка было время перезарядки, так что спамить одним и тем же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чит Чжань Синци заключался не только в навыках. В обычном состоянии он мог в любой момент вызвать интерфейс и проверить уровень своей духовной силы. А стоило начаться бою, как перед глазами всплывала боевая панель, напоминающая вид от первого лица в онлайн-игре: он видел точные уровни противников, их полоски здоровья и даже активные баффы.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бонусах и говорить не стоит. В сравнении с вольным стилем боя других мастеров духа, сражения Чжань Синци напоминали игру в ММО, где состояние персонажа напрямую передавалось игроку. Это было похоже на черный ход в систему, позволяющий легко считывать состояние врага и наносить точные, сокрушительные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одно важное условие: чтобы мастерски владеть Мракоборцем, или, вернее сказать, Тысячеликим зонтом, нужно было досконально знать урон и время отката каждого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заучить всё это, Чжань Синци пришлось знатно поломать голову, встав на путь бесконечных сражений. Если не запоминается головой, пусть запоминает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набрал высокий уровень, Чжань Синци постоянно изводил своих сокурсников в академии или вызывал на бой учителей. Но учителя — люди солидные, они могли в любой момент отказаться, так что доставалось бедным ученикам, которых он постоянно гонял, отрабатывая связки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 часто посещал Арену духов в пригороде, участвуя в поединках более высокого уровня. Каждый раз он ставил на себя, так что тренировки приносили не только опыт, но и звонкую монету. Из-за частых выступлений его значок на арене уже сменился на Серебряный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издевательств над ареной, случались редкие моменты, когда он поколачивал Фэн Сяо. Тот не был из тех, кто добровольно стоит и работает грушей, постоянно выдвигая какие-то раздражающие требования, из-за которых Чжань Синци даже лень было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после каждого полноценного боя с Фэн Сяо он чувствовал, что его навыки владения связками переходят на новый уровень. Так что Фэн Сяо был очень полезным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Крайний Север? — удивленно переспросил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равнодушно кивнул и сделал несколько шагов вперед, но, заметив, что спутник отстал, остановился и, обернувшись,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отнялись? Позвать тебе кого-нибудь с инвалидным креслом?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Крайний Север,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лишился дара речи. Он так сильно сжал веер, что костяшки побелели. Лишь спустя долгое время он раскрыл его и начал яростно обмахиваться,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способностей ты, безусловно, хорош, Чжань, но... ты хоть понимаешь,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настолько серьезно, что Чжань Синци невольно покосился на него. Окинув взглядом дерзкого Фэн Сяо, он внезапно усмехнулся, и эта улыбка выглядела пугающе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же... ты только что собирался идти туда один, а теперь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там было хоть немного приличное место, я бы позвал тебя с собой, — Фэн Сяо запнулся, прикрываясь веером и отводя глаза. — Нет, серьезно, Чжань, разве такие, как мы, могут просто так разгуливать по Крайнему Северу?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давай все хорошенько обдумаем...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Я похож на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Спасибо, это было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всего год, Фэн Сяо прекрасно знал характер своего друга, поэтому лишь беспомощно вздохнул. Он пошарил в рукаве и выудил ленту для волос с красным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настаиваешь, я не могу пойти с тобой, но прими этот скромный дар, чтобы я мог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эту ленту случайно. По словам прежнего владельца, на ней начертан защитный массив, способный выдержать полную атаку мастера уровня Святого духа. Я привык жить в спокойных местах, где никто не смеет на меня нападать, так что она мне без надобности. Передаю ее тебе, пусть послужит достойному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легла на ладонь. Чжань Синци опустил взгляд: белая шелковая полоска шириной в два пальца, расшитая золотыми нитями с замысловатым узором, а в центре — три рубина, средний из которых был чуть крупнее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достойный, как раз под стать господину. Чжань Синци мысленно поставил галочку, подцепил ленту, сжал в кулаке и приподнял бровь, глядя на Фэн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 не стану,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просить ее назад, — усмехнулся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три камня, лента оказалась легкой, лишь чуть плотнее обычного шелка. Взвесив ее в руке, Чжань Синци небрежно откинул назад длинные волосы и кое-как перевязал их у затылка. Движение было настолько грубым, что Фэн Сяо, полный ожиданий,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...Чжань, ну Чжань! — Фэн Сяо в отчаянии прижал руку к груди. — У тебя такое лицо, способное сразить любого наповал, даже если ты выглядишь еще совсем юным, но можно же хоть немного следить за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Чжань Синци закатил глаза, одарив его взглядом, полным презрения. — Я мужик, к чему мне эти бабские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окинул взглядом наряд Фэн Сяо. Одежда — вышивка из чистого золота и серебра; веер — с инкрустацией из белого нефрита; сапоги — по виду стоят целое состояние. О других украшениях и говорить нечего — ходячий мешок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забудь. Похоже, ты как раз из тех, кто любит заморочиться.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http://bllate.org/book/21726/2244987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