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 порылся в ящиках, потом обшарил кровать, но ничего не нашел. Сун Цинчуань стоял рядом, стараясь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Усе, там еще есть шкаф. Кто знает, может, то, что ты ищешь,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действительно оставался только один массивный шкаф, но все дверцы были заперты, а вскрыть их силой было непросто. Сун Цинчуань тут же отыскал в системном магазине универсальную отмычку, способную открыть любой замок. Стоила она копейки, а прослужить должна была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Усе, у меня есть отмычка.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протянул ключ, и глаза Усе радостно заблестели. Иногда Сун Цинчуань ловил себя на мысли, что у Усе удивительно красивые глаза: глядя в них, невольно проникаешься симпатией и хочется делать ему только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Цинчуань, ты просто мастер на все руки! Как же здорово, что ты со мной. Отныне буду брать тебя везде, только смотри, не вздумай от меня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Усе просиял еще ярче. Он быстро открыл шкаф отмычкой, но, как и ожидалось, внутри было пусто. Однако обнаружилось нечто иное: пол в глубине шкафа, у самой стены, отсутствовал, открывая бетонный проем высотой в полметра. Из него вниз уходила лестница, конца которой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Усе, ты чувствуешь какой-то запах? — Сун Цинчуань обеспокоенно нахмурился, аромат был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 развернулся к спутнику, заслоняя его собой, чтобы принять на себя самый тяжелый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Цинчуань, чувствую, но не могу понять,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Идем дальше, 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слишком далеко, чтобы отступать. Усе мысленно подбодрил себя и первым полез в проем. Сун Цинчуань передал ему фонарь и последовал следом. Усе в который раз порадовался яркости устройства — без него он бы дрожал от страха на каждом шагу, но мощный луч делал всё вокруг таким четким, что тревога и боязнь неизвестности постепенно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то останавливаясь, то продвигаясь вперед, они добрались до подвала. Всё это время Сун Цинчуань старался держаться в тени, не желая отвлекать Усе от его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гроб? — прошептал Сун Цинчуань так тихо, что Усе едва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подвала стоял огромный черный древний гроб. Оба замерли в испуге: кому придет в голову ставить гроб в таком месте? Было очевидно, что с ним что-то не так, но Усе не мог понять, в чем именно кроется опасность. Приблизившись, он заметил следы попыток вскрытия — они явно были не первыми, кто нашел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 попробовал сдвинуть крышку, но она не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даже общими усилиями они не смогли сдвинуть гроб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гляну в магазине, есть ли что-то, что нам поможет? — Сун Цинчуань решил посоветоваться, ведь опыт Усе был неоценим, да и баллы тратить бездумно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 снова присмотрелся к деталям, но ничего примечательного не увидел. Его беспокоило другое: он знал о своей странной удачливости. Если внутри окажется что-то живое, их жизни окажутся под угрозой. В итоге он решил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Цинчуань. Я посмотрел, кажется, здесь нет того, что мне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что-то понадобится — сразу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натянул маску, чувствуя, что воздух здесь совсем не чист. Он предложил маску и Усе, но тот отказался, не привыкший носить подобные вещи. На самом деле Усе хотелось видеть лицо Цинчуаня, но он решил не настаивать. К тому же, Цинчуань пока не питал к нему чувств, и если он откроет лицо и привлечет чужое внимание — что тогда? Кто-то другой его уведет?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Усе, смотри под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дернул его за руку, спасая от столкновения со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Там комната, давай войдем.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 почувствовал, как горят его уши — от Цинчуаня исходил такой приятный запах. Они вошли, прижавшись друг к другу. Сун Цинчуань хотел было соблюсти дистанцию, но Усе настоял, что так безопаснее. Не имея опыта в подобных делах, Сун Цинчуань просто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здесь всё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 подвел его к письменному столу, с недоумением разглядывая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кадры из видеокассеты!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Цинчуань вспомнил, как тогда перепугались Усе и остальные, и сразу узнал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Цинчуань, ты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блеск в глазах Усе, Сун Цинчуань на миг перенесся в университетские годы. Раньше Усе смотрел на него точно так же, и Сун Цинчуань ошибочно принимал это за восхищение его личностью, полагая, что тот хочет признать его своим авторитетом. Он и представить не мог, что у парня были совсем другие мысли. Сейчас казалось, что Усе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один считаешь это признаком ума. Ладно, давай скорее искать то, зачем мы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 хотел возразить, что это действительно умный вывод, но, встретив спокойный взгляд Цинчуаня, решил промолчать — показалось, что он ведет себя по-детски. Он напомнил себе, что должен быть зрелым: Цинчуаню нужен не ребенок, а надежный человек, на которого можно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обыскивать всё вокруг. Наконец, в запертом ящике стола нашелся дневник. Усе от любопытства тут же открыл его и начал читать. Сун Цинчуань, не проявляя интереса, встал в стороне. Он вспомнил, как в университете Усе, увлекшись чем-то новым, мог часами изучать предмет, забывая даже про еду. Сун Цинчуань не понимал такой страсти, но знал, что мешать человеку в такие моменты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Усе опомниться, как Сун Цинчуань оттащил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 проследил за взглядом Цинчуаня и увидел некое существо. Длинные волосы, неестественно бледная кожа — оно выглядело ужасающе и издавало низкое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Ты Хо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Усе застыл в замешательстве, Сун Цинчуань схватил его за руку и бросился наутек. Появившееся существо было явно не в себе, а Усе, казалось, не осознавал всей опасности. У Сун Цинчуаня был опыт бегства от преследователей, поэтому он тянул Усе за собой: сейчас было не до вопросов, главное —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мчались вперед, а существо — если его еще можно было назвать человеком — неслось следом, оглашая коридоры жуткими воплями. Ситуация становилась пугающе сюрреалистичной.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http://bllate.org/book/21724/2244606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