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Вэнь-шисюн? Вэнь-шисюн, с вами всё в порядке? — нежный голос прозвучал прямо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Мяо чувствовал лишь невыносимую усталость, сил не было даже на то, чтобы пошевелиться, а голова казалась чугунной. Кто-то настойчиво бубнил у него над ухом, и это бесконечное бормотание начинало раздражать.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терпеть, Гао Мяо резко открыл глаза и злобно уставился на источник звука. Он был закоренелой совой и мог нормально выспаться только днём, поэтому его сожители знали: будить его во время сна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Вэнь-шисюн, вы очнулись! — радостно воскликнул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Мяо окинул взглядом обстановку и на мгновение оцепенел. Что это за старомодная комната? И что за чертовщина с этими двумя парнями в развевающихся белых одеждах?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Вэнь-шисюн, с вами точно всё хорошо? — видя, что Вэнь Байюй застыл с пустым взглядом, юноша помрачнел от беспокойства. У него было детское личико, и когда он широко раскрывал свои большие глаза, выглядел донельзя умилительно.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Мяо продолжал молчать. Парнишка с детским лицом засуетился и потянул за рукав стоявшего рядом холодного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Байцао, что за дрянь ты дал Вэнь-шисюну? Почему он стал таким странным, словно лишился рассудка?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Гао Мяо вдруг протянул руку, округлил глаза и уставился на юношу с детским лицом. — Как ты его сейчас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Байцао, конечно. Вэнь-шисюн, неужели вы нас не узнаёте?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Байцао... Разумеется, он знал это имя. Ведь именно он создал этого персонажа. Дуань Байцао был главой Пика Алхимии, одного из девяти пиков секты Тяньлин в романе Император демонов Девяти областей, который он сам и написал. А этот паренёк с детским лицом — не кто иной, как Ло Е, хозяин Пика Десяти тысяч мечей, который почти всегда ходил по пятам за Дуань Байцао.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сон. Должно быть, это просто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Гао Мяо облегчённо усмехнулся, снова лёг на кровать и закрыл глаза. Ничего страшного. Ему и раньше часто снились сцены из собственного романа. Нужно просто ещё немного поспать, и когда он проснется, то окажется в своей мягкой кровати, а в голове снова вспыхнет вдохновение, позволяющее строчить по десять тысяч знаков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Вэнь-шисюн, Вэнь-шисюн... — Ло Е продолжал настойчиво звать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Гао Мяо пытался убедить себя, что это иллюзия, в голове внезапно прозвучал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мир самосовершенствования. Я ваш проводник, система 301. Привязка к персонажу Вэнь Байюй завершена, активация прошла успешно. Система нарушений не обнаружила.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Мяо снова открыл глаза и огляделся. В комнате, кроме него, были только Ло Е и Дуань Байцао. Очевидно, что никто из них не произносил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призрак. Вы можете называть меня Третьей системой или 301. Я ваш проводник в этом путешествии по миру самосовершенствования. Добро пожаловать в систему и приятного вам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действительно попал в книгу, которую сам же и написал, да ещё и в теле того самого всеми ненавидимого злодея Вэнь Байюя?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гром среди ясного неба. Гао Мяо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 с моим настоящим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длительного недосыпа и истощения организма ваше прежнее тело скончалось от внезапной остановки сердца. Дружеское напоминание от системы: ночной образ жизни вредит здоровью. Пожалуйста, берегите себя и избегайте бессонных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Мяо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прежнее тело мертво, значит, пути назад нет? Но ведь по сюжету Вэнь Байюя ждёт ужасная участь: его должны содрать кожу и вытянуть жилы! Уж лучше бы он просто умер от остановки сердца — это было бы куда гуманнее!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только вчера дописал главу, где Вэнь Байюй умирает в муках. Сейчас ему хотелось лишь найти нож и отрубить себе эти руки, которые написали такой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главного героя? Вэнь Байюй ведь ещё не успел перейти ему дорогу? Есть ли хоть какой-то шанс всё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Системное предупреждение: пожалуйста, не пытайтесь самовольно менять ход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менять сюжет? Чтобы потом Сюэ Линъи содрал с него кожу и вытянул жилы? Не слишком ли это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http://bllate.org/book/21723/2244504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