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те, кого посчитали не прошедшими отбор, вовсе не выбыли из проекта. Они оказались в ином пространстве. Условия там были довольно спартанскими: вместо кроватей — деревянные татами, на которых и приходилось спать всем участникам. Каждому полагался комплект постельного белья, который нужно было застилать самостоятельно перед отдыхом.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Стажеры в зоне выбывания получили те же учебные видео с танцами, что и участники в основной зоне, однако практиковаться они могли только в своем пространстве. Лишь в том случае, если кто-то из основной группы выбывал, у них появлялся шанс занять освободившееся место. Условием для перехода было прилежное изучение движений танцевального наставника из видео, предоставленного Сяосяо. Каждый день они должны были отправлять отчетные ролики со своими тренировками. Наставники отбирали тех, кто показал лучшие результаты, и как только в основной зоне кто-то покидал проект, происходила ротация. Участники основной группы об этом не знали — большинство из них были уверены, что выбывание означает окончательный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выбрав фрагменты для исполнения, каждый отправился в отдельный тренировочный зал. Линь Цзыси, определившись со своей партией, больше ни на что не отвлекался. Получив от съемочной группы текст, он уединился в углу и приступил к занятиям. Прогнав слова несколько раз, он перешел к танцу. Линь Цзыси раз за разом пересматривал видео от Сяосяо, оттачивая каждую деталь, стремясь к совершенству.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Юйчэнь, выслушав Сяосяо, тоже еще раз внимательно изучил видео. Понимая, что вокал — его слабое место, он выбрал партию, где пения было меньше, но танцевальные движения позволяли выгодно подчеркнуть его сильные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нашел то, что ему по душе, и тренировки закипели. Участники почти не отдыхали: кроме еды и сна, всё время проходило в залах. Кстати, о сне — стоит упомянуть, как распределялись места для отдыха. Помимо роскошных комнат, которые все видели, в основной зоне имелись три спальни на четверых. Так что каждый жил с теми, с кем был более-менее знаком. Исключение составляли Линь Цзыси и Е Юйчэнь: первого все знали, но он редко общался с кем-то, кроме ребят своего потока, а второй просто не успел ни с кем сблизиться из-за короткого срока подготовки. В итоге, когда остальные разобрали места, они заняли две оставшиеся койки. Впрочем, в общежитии почти никто не задерживался — все дорожили каждой секундой для репетиций.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пролетели быстро. Яо Ичэнь и Raven прибыли в основную зону для проведения оценки. Каждый стажер исполнил выбранный фрагмент. Наставники то хмурились, то кивали, внимательно наблюдая за выступлением.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Линь Цзыси, он встал, вышел в центр и начал номер. Поскольку это была промежуточная оценка, музыка не включалась — все пели а капелла, что сразу обнажало слабые места. Однако у Линь Цзыси их словно не было. Движения — четкие, резкие, ни капли лишнего; каждый акцент выверен, каждый прыжок выполнен в полную силу. При такой интенсивной нагрузке его вокал оставался поразительно стабильным: дыхание ровное, переходы между высокими и низкими нотами плавные. Техника была практически безупречной, но и эмоциональная составляющая не пострадала — он наполнил каждую строчку собственным видением, сделав выступление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Raven первым начал хлопать:</w:t>
      </w:r>
    </w:p>
    <w:p w:rsidR="00BB20FC" w:rsidRPr="00357A74" w:rsidRDefault="00357A74" w:rsidP="00BB20FC">
      <w:pPr>
        <w:jc w:val="left"/>
        <w:rPr>
          <w:sz w:val="28"/>
          <w:lang w:val="en-US"/>
        </w:rPr>
      </w:pPr>
      <w:r w:rsidRPr="00357A74">
        <w:rPr>
          <w:sz w:val="28"/>
          <w:lang w:val="en-US"/>
        </w:rPr>
        <w:t>— Очень хорошо. Ты прекрасно понимаешь песню, передал все эмоции каждой строчки, а техника танца и вокала просто на высоте.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его похвалил Яо Ичэнь:</w:t>
      </w:r>
    </w:p>
    <w:p w:rsidR="00BB20FC" w:rsidRPr="00357A74" w:rsidRDefault="00357A74" w:rsidP="00BB20FC">
      <w:pPr>
        <w:jc w:val="left"/>
        <w:rPr>
          <w:sz w:val="28"/>
          <w:lang w:val="en-US"/>
        </w:rPr>
      </w:pPr>
      <w:r w:rsidRPr="00357A74">
        <w:rPr>
          <w:sz w:val="28"/>
          <w:lang w:val="en-US"/>
        </w:rPr>
        <w:t>— Отлично. Танцевальные движения чистые, баланс превосходный, все сделано очень точно. Менять ничего не нужно. Надеюсь, ты не станешь зазнаваться и продолжишь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Цзыси ответил, что обязательно приложит все усилия и не позволит похвале вскружить себе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выступили еще несколько человек. Вскоре настала очередь Е Юйчэня. После того как предыдущий участник закончил свой номер эффектной финальной позой и выслушал комментарии, он вернулся в зону ожидания. Е Юйчэнь вышел в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наставника он начал выступление. Даже без музыки каждое его движение словно имело свой ритм. Многие думали, что исполнять партию без сопровождения будет неловко и он собьется, но ничего подобного не произошло. Примерно на четверти номера он перешел на рэп. Каждое слово звучало четко, а подача была на высоте. Завершив танец, Е Юйчэнь замер в эффектной финальной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Ичэнь, не скрывая восторга, заговорил первым:</w:t>
      </w:r>
    </w:p>
    <w:p w:rsidR="00BB20FC" w:rsidRPr="00357A74" w:rsidRDefault="00357A74" w:rsidP="00BB20FC">
      <w:pPr>
        <w:jc w:val="left"/>
        <w:rPr>
          <w:sz w:val="28"/>
          <w:lang w:val="en-US"/>
        </w:rPr>
      </w:pPr>
      <w:r w:rsidRPr="00357A74">
        <w:rPr>
          <w:sz w:val="28"/>
          <w:lang w:val="en-US"/>
        </w:rPr>
        <w:t>— Очень неплохо! Я всегда думал, что ты хорош в танцах, но слабоват в вокале, а оказывается, твой конек — рэп! Про танец даже говорить не буду — идеально. Что касается рэпа, дикция отличная, есть лишь небольшая проблема с произношением. Это не критично, можешь попросить других ребят помочь с языком, и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Raven, глядя на воодушевленного Яо Ичэня, понял, что тот просто не может сдержать эмоций, обнаружив такой талант. Он добавил:</w:t>
      </w:r>
    </w:p>
    <w:p w:rsidR="00BB20FC" w:rsidRPr="00357A74" w:rsidRDefault="00357A74" w:rsidP="00BB20FC">
      <w:pPr>
        <w:jc w:val="left"/>
        <w:rPr>
          <w:sz w:val="28"/>
          <w:lang w:val="en-US"/>
        </w:rPr>
      </w:pPr>
      <w:r w:rsidRPr="00357A74">
        <w:rPr>
          <w:sz w:val="28"/>
          <w:lang w:val="en-US"/>
        </w:rPr>
        <w:t>— Танцы, как всегда, безупречны. А насчет рэпа — Ичэнь прав, есть вопросы по произношению, возможно, из-за того, что язык не родной. Ничего страшного, общайся с остальными, и со временем ты станешь очень силен. С нетерпением жду твоих следующих выступлений.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советы и оценки, Е Юйчэнь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остальные участники завершили свои выступления, оценка подошла к концу. Наставники объявили имена двоих, чьи результаты оказались неудовлетворительными, и они покинули проект. Оставшиеся вздохнули с облегчением. Проводив выбывших, Яо Ичэнь и Raven подбодрили группу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голос Сяосяо, пригласивший всех в гостиную. Когда все расселись, она сообщила новость:</w:t>
      </w:r>
    </w:p>
    <w:p w:rsidR="00BB20FC" w:rsidRPr="00357A74" w:rsidRDefault="00357A74" w:rsidP="00BB20FC">
      <w:pPr>
        <w:jc w:val="left"/>
        <w:rPr>
          <w:sz w:val="28"/>
          <w:lang w:val="en-US"/>
        </w:rPr>
      </w:pPr>
      <w:r w:rsidRPr="00357A74">
        <w:rPr>
          <w:sz w:val="28"/>
          <w:lang w:val="en-US"/>
        </w:rPr>
        <w:t>— Последние несколько дней вы тренировались по отдельности. Теперь, когда вас осталось десять человек, вам нужно научиться работать вместе. Если кто-то выбрал одну и ту же партию, вам придется договориться между собой. После этого приступайте к групповым репетициям. Помните, вы все еще не в безопасности, так что обсуждайте всё очень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Цзыси, Е Юйчэнь и остальные участники собрались в зале А и начали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http://bllate.org/book/21711/2243095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