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у Шэнь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Реципиент, каковы твои дальнейшие планы? Как ты собираешься покорять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с любопытством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главная героиня не в долгах? Предложу-ка ей насолить главному герою. Заставлю его воспринимать её как соперницу в любви — подумать только, как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главному герою возненавидеть героиню, как они уже не смогли бы сойтись, как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Реципиент, ты что, собрался содержать главную героиню?! Не боишься, что господин главный герой тебя придушит?!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содержание? У меня что, денег куры не клюют? Ты меня кем считаешь, этим слабоумным Цинь Цзинтином?! Пять миллионов — да на кой чёрт мне сдалась какая-то баба?!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 реципиент, твоё тело и душа должны оставаться чистыми и нетронутыми для главного героя, не занимайся самоубийством!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0011, что его тело и душа якобы должны быть абсолютно чистыми, Шэнь Иши вскипел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когда ты меня только привязал, разве ты не боялся, что я испорчу девчонок и не стану нормально окучивать мужчину, из-за чего мне запретят общаться с милашками? Так неужели мне даже помечтать нельзя о мягких, ароматных и сладких девушках?!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0011 опешило — оно совсем забыло, что его собственный реципиент годится лишь на роль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перешёл от слов к делу: переждав, пока Цинь Цзинтин потеряет бдительность, он подлечил тело и помчался в бар, где работала Ян Сяожоу.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Ян Сяожоу в баре приставал пузатый старик, едва не лишив её невинности, но тут явился Цинь Цзинтин, словно сошедший с небес бог, и спас девушку. Из-за этого инцидента Ян Сяожоу официально согласилась на предложение Цинь Цзинтина стать его содержанкой.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должны были развернуться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прекрасная возможность устроить бардак... тьфу, то есть завоевать благосклонность, — Шэнь Иши ни за что её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явился пораньше, до того, как сюжет успел закрутиться.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лисьи глаза лукаво блеснули, а хитрое выражение лица делало его похожим на ребёнка, затеявшего шалость. Он достал телефон и кому-то позвонил — неизвестно даже, кому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Шэнь Иши сидел в окружении девушек, прижимая к себе мягких и ароматных красоток и перешучиваясь с ними. Окруженный прелестницами, Шэнь Иши чувствовал себя так, будто его осенило божественное озарение: каждая клеточка его тела вопила от удовольствия — абсолютного, с заглавной буквы,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0011 нахмурилось: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Реципиент, какую дурость ты творишь? Зачем позвал столько женщин развлекать тебя? Ты же собирался использовать Ян Сяожоу, чтобы взбесить Цинь Цзинтина? Эти бабы тут вообще ни к чему, какого чёрта ты их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сделал глоток из рук прильнувшей к нему девушки и, покусывая её мочку уха и продолжая хихикать, ответил в Божественном Сознании раздражённому 0011: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нужны. Очень нужны. Просто сиди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 тебя просто не заиграл зуд в одном месте? — недоверчиво спросило 0011.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 на меня! Ладно, хватит фантазировать всякую чушь. Эти женщины действительно мне нужны, а для чего именно —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зашло так далеко, у 0011 не оставалось выбора, кроме как поверить Шэнь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Цинь Цзинтин бросится спасать красавицу,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0011 встревожилось и поспешно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Реципиент, ты что, не собираешься помешать Цинь Цзинтину спасать красавицу?! А вдруг они с Ян Сяожоу западут друг другу в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с лёгкой улыбкой победителя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под контролем, не переживай. Если они и западут друг другу в душу, то только после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0011 знало, что, хотя Шэнь Иши и воротит нос от необходимости окучивать мужиков, стоило ему решить довести дело до конца, как он уже не подведёт. Поэтому оно решило поверить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продолжил веселиться и возиться с обнимавшими его красотками. Прошло около получаса, когда голос подало 0011: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Реципиент, старый хрыч пристаёт к Ян Сяожоу! Цинь Цзинтин обсуждает дела в соседней кабине, Ян Сяожоу вырвалась от старика и выбежала в коридор, а Цинь Цзинтин как раз вышел в туалет — они столкнулись нос к носу. Шоу начинается, вживайся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http://bllate.org/book/21705/2241668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