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заметил, что Ли Янь проявляет к нему дружелюбие лишь в определенных ситуациях. Стоило им оказаться в компании общих знакомых, как Ли Янь тут же принимал свой обычный высокомерный вид, словно Лин Хуана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ладно. Небо не падает, сюжетные линии пока стоят на месте, так что жить в мире и не пересекаться —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вечером, когда Лин Хуан в одиночестве жевал лапшу в школьной столовой, он невольно услышал разговор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 из баскетбольной секции Девятой школы привел свою команду, чтобы поквитаться с Ли Янем. Когда я проходил мимо, видел, как они толпой направлялись в сторону поселка под снос, — сказал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драка? — девушка за тем же столом скривилась в пренебрежительной гримасе. — Не прошло и двух недель с последней, а они всё никак не могут выяснить, кто круче. Разве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отозвался другой парень. — Это мужской мир, настоящая романтика улиц...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вытер рот салфеткой, вскочил со стула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сейчас находился в стадии реконструкции, повсюду царил хаос и руины. Там была баскетбольная площадка — судя по имеющимся данным, излюбленное место для разборок Ли Яня и Фань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прошлой драки, случившейся две недели назад, Ли Янь несколькими ударами отправил одного из приспешников Фань И в больницу. Семья пострадавшего не раз приходила в Восьмую школу с требованием исключить задиру, но связи матери Ли Яня в управлении образования оказались слишком прочными, и дело закончилось лишь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драки обычно ведут к одному из двух исходов: либо человек набирается опыта и учится контролировать силу, чтобы не калечить других, либо, наоборот, теряет страх и в порыве гнева совершает непоправимое, ломая себе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не знал, по какому пути идет Ли Янь, но дети, за спиной которых стоят влиятельные родители, часто чувствуют вседозволенность. Они попадают в неприятности снова и снова, полагаясь на связи, пока однажды помощь не перестает приходить, и они не срываются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площадки, окруженной полуразрушенными домами, Лин Хуан обнаружил, что даже смешение оранжевых сумерек и тусклого света фонарей не позволяет толком разглядеть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слышался непрерывный лязг металла — звук был плотным и яростным. Это была не просто драка, а поножовщина!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Янь, не думай, что я не знаю! Твоя семейка держится на плаву только благодаря тому, что твоя мать была любовницей! — этот выкрик прозвучал неестественно громко в общем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голос Ли Яня, чуть хрипловатый и очень узнаваемый, перекрыл остальной гвалт. — Ублюдок! Повтори, если смелости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Ли Янь. Уровень благосклонности: -10. Текущий уровень: -25.]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— обычная подстилка! — кричал тот же голос, смешивая слова с издевательским смехом. — Ха-ха! Ли Янь, а ведь ты, может, и вовсе бастард!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звук был глухим стоном — видимо, удар пришелся точно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Ли Янь. Уровень благосклонности: -15. Текущий уровень: -40.]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Опыт, полученный Лин Хуаном в трех предыдущих мирах, подсказывал: если благосклонность падает ниже минус пятидесяти, человек с большой вероятностью начинает испытывать жажду убийства. Неважно, направлена она на окружающих или на самого себя — это всегда крайняя, пугающая степень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событиям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ворваться в гущу схватки, Лин Хуан набрал в легкие побольше воздуха и заорал во всю мощь своих легких: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Всем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Лин Хуан, не раздумывая, нырнул на площадку, пробиваясь сквозь тех, кто в панике бросился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бесконечно благодарен Ли Яню за его привычку не носить школьную форму — благодаря этому он сразу заметил его в хаосе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левой рукой сжимал горло парня из Девятой школы, а в правой держал кусок стальной трубы, с силой опуская его прямо в сторону глаз своей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http://bllate.org/book/21701/2240291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