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разгаре зимние каникулы перед последним годом обучения в старшей школе. Родители Су Ю отправились в заграничное путешествие, а сами братья решили остаться дома. К счастью, в особняке есть дворецкий и прислуга, так что за голод детей можно было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Су Ю часто болел, поэтому редко выходил из дома, но, повзрослев, стал чересчур непоседливым. Учеба его не интересовала, он только и мечтал о том, как бы сбежать куда-нибудь подальше. Су Чжэ, старший брат, который на пять лет его старше, уже заканчивает университет. Он не спешит в семейную компанию, а вместе с однокурсниками основал студию, желая попробовать свои силы в собственном деле. К этому изнеженному и слабому здоровьем брату Су Чжэ испытывает смешанные чувства любви и раздражения. Как бы это сказать... у его младшего брата ангельское личико и дьявольская натура. Без преувеличения, за все двадцать с лишним лет ни в жизни, ни на экранах телевизоров он не видел никого красивее своего брата. Тот вечно, с невинным и послушным видом, творит вещи, от которых волосы встают дыбом, а потом строит такую жалобную гримасу, что на него невозможно даже прикрикнуть.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домашние, начиная со старшего поколения — дедушки и бабушки, родителей — и заканчивая дворецким, няней и служанками, да и соседи с друзьями, балуют Су Ю до такой степени, что это кажется возмутительным. Единственный, кто сохраняет трезвость рассудка, — это Су Чжэ. Его любовь более глубокая и сдержанная: когда Су Ю проказничает, только Су Чжэ хватает духу его наказать. И хотя каждый раз отец за это вдвое сильнее достается самому Су Чжэ, он не перестает исполнять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младший брат растет, и те времена, когда он, получив взбучку, утирал сопли и лез к брату играть, давно прошли. Повзрослевший Су Ю стал таким сорвиголовой, что от его выходок кровь стынет в жилах. Иногда Су Чжэ, не в силах больше терпеть, пытается применить силу, но Су Ю научился давать отпор, и отношения между братьями стали все более напряженными.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Чжэ очень любит Су Ю. В семье только один такой мягкий, нежный младший братишка, похожий на ангела, от которого всегда пахнет молоком. Он такой податливый, его маленькие ножки вечно семенят следом за Су Чжэ, а детский голосок зовет брата — да кто угодно, не только он, не смог бы устоять перед этим, как же его не любить? Однако с чрезмерным баловством родителей Су Чжэ категорически не согласен, хотя и не знает, как это изменить. При воспитании, конечно, прежде всего важна братская связь. Воспользовавшись тем, что в этом году появилось свободное время, он решил отвезти Су Ю развеяться. Этот элитный курорт, в который вложилась семья Су, был отличным местом. Кто же знал, что стоит лишь на секунду упустить его из виду, как он уже окажется в бассейне? Когда Су Ю, весь красный от натуги, барахтался в воде, только небо знает, как сильно испугался Су Чжэ. Если бы с Су Ю что-то случилось, ему не понадобилось бы вмешательство родителей — он бы сам себя жизни лишил от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Су Чжэ сидел в комнате, разбирая рабочие документы. Взглянув на часы, он поднялся, потянулся и, выключив компьютер, направился в спальню Су Ю. Толкнув дверь, он увидел, что юноша мирно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 осторожно подошел и сел на край кровати, опустив взгляд на изящное лицо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тревогу и ужас, исходящие из самой глубины души Су Ю. Тот весь дрожал, вцепившись в него, словно утопающий, который схватился за единственную корягу, за последнюю надежду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страх вызван тем, что брат чуть не утонул, но бессвязные слова Су Ю подсказали ему: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рос как зеница ока, не зная ни горя, ни лишений. В детстве Су Чжэ всё было иначе: когда он рос, семья только начинала свое дело, и он сам и в грязи валялся, и через заборы лазил. А когда бизнес встал на ноги, родился Су Ю, и вся семья окружила его невероятной заботой. Су Ю ни в чем не знал отказа, ему давали всё самое лучшее, никто и никогда не создавал для него никакого давления. Так почему же он испытывает такой 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Чжэ стал тяжелым. Он протянул руку и погладил Су Ю по щеке — нежная, словно облако, кожа, к которой хотелось прикасаться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Су Ю приснился кошмар: брови нахмурились, тело затряслось, ресницы на закрытых глазах мелко дрожали. Су Чжэ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непроизвольный стон боли. Су Чжэ схватил Су Ю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Ю, Сяо Ю, брат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тяжело дышал, на лбу выступил холодный пот. Он бессознательно сжал пальцы так сильно, что ногти вонзились в запястье Су Чжэ, оставив кровавые следы. Су Чжэ даже не поморщился, лишь другой рукой, полной тревоги, коснулся лица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Ю-ю, хороший мой, братик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начал дышать ровнее, постепенно успокаиваясь под тихие, ласковые слова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Ю, изможденный, погрузился в глубокий сон. Его бледное лицо вызывало щемящую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 убрал с его лба прилипшие от пота пряди волос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пора разузнать, как именно проходит жизнь Су Ю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http://bllate.org/book/21700/2239812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