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якобы расторопно, а на деле нарочито медленно, выпрямил полную миску супа. Жидкость расплескалась по столу, за которым сидели Минхуэй с приятелем, и брызги полетели прямо на школьную юбку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Минхуэй с грохотом бросила вилку, уперла руки в бока и вскинулась, словно взъерошенный 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Три дня не битый — уже на крышу лезешь? Ты, мелкий паршивец, напрашиваешься на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ее новая школьная форма, которую она надела первый раз в жизни. Кто-нибудь может сказать, отстираются ли эти жирные пятна? Она ведь знала, что надо было сбежать отсюда раньше. Еще не дождалась ни дохлых тараканов, ни крыс, ни перцового спрея, ни клея, а ее любимая юбка уже приказала долго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невыносимо! Кто-нибудь, дайте ей нож! Где нож?!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Минтин, ты перешел все границы! Ты испортил мне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явно сделал все нарочно! А теперь еще и притворяется, будто это вышло случайно. Просто невыносимо! Обычно в таких ситуациях люди суетятся, извиняются, предлагают компенсацию и клянутся, что подобное больше не повторится. Но это было совсем не в стиле господина Тин-шао.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Минтин потер нос, лениво привалился к столу и скрестил руки на груди, приняв самоуверенный вид, мол, ну давай, предъявляй свои претензии.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нарочно. Извини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холодное, лишенное всякого смысла извинение выглядело настолько вызывающе, что Минхуэй нестерпимо захотелось врезать ему пару раз. Тот, кто почти никогда не признавал свою вину, извинился так легко — это не только не охладило ярость Минхуэй, но, наоборот, раздуло ее гнев до небес. Пламя негодования достигло критической отметки и готово было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наплевательское, ленивое поведение лишь укрепило Минхуэй в мысли, что он все подстроил специально. С какой стати? Она спряталась от него в столовой, и даже здесь он нашел способ выследить ее и облить жирным супом? Какая у него обида? Какая ненависть? Должно быть, в прошлой жизни, спасая галактику, она случайно прихватила с собой унитаз из дома Чжан Минтина — иначе почему солнце каждый день встает из этого самого унитаза? Иначе с чего бы он каждый божий день шел ей наперекор?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Извинения? Господин Тин-шао, оказывается, тоже умеет извиняться? Ха! Смешно до слез!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пропало всякое желание продолжать обед — от злости она и так была сыта по горло. Минхуэй бросила Чэн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старшекурсник,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подхватила поднос и направилась к выходу. Проходя мимо Чжан Минтина, девушка с силой толкнула его плечом. Почувствовав, что этого недостаточно, чтобы выплеснуть гнев, Минхуэй решила, что просто обязана наступить ему на ногу — иначе она останется в проигрыше! Нет, одного раза мало, он этого заслуживает.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— раз… два… три… четыре…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господин Тин-шао выдал целую серию воплей, Минхуэй наконец гордо покинула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девушка скрылась, Чэн Хао поднялся со своего места, даже не взглянув на жирные пятна, испачкавшие его белоснежную рубашку. Он вытер руки салфеткой, невозмутимо встал и сделал два шага, остановившись рядом с Чжан Минтином. Они были одного роста, и в их взглядах, которыми они обменивались, отчетливо искрило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Минхуэй исчезла из виду, игривый блеск в глазах Чжан Минтина сменился ледяным холодом. Фу Чжэн, опасаясь, что тот ввяжется в драку прямо в столовой, дернул его за рукав, но Чжан Минтин остановил его жестом. Поняв намек друга, Фу Чжэн отступил на шаг и стал спокойно наблюдать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заметил их безмолвный обмен взглядами и, приподняв бровь, обратился к Чжан Минтину: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кажется забавным?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http://bllate.org/book/21699/2239257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