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юные, полные неведения годы, чьи длинные волосы намокли под дождем, а чья печаль осыпалась вместе с лепестками цветов? Никто не мог внятно объяснить, чья именно юность была утрачена под бойким пером юности, в вихре неспокойных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Минтин, роль Ромео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Пятнадцатилетняя Минхуэй, с хвостом на затылке и в изящных балетках, выглядела безупречно. Школьная форма сидела на её стройной, высокой фигуре ростом в сто семьдесят сантиметров просто идеально. На белоснежной шее красовался лилово-розовый бант, все пуговицы на форме были застегнуты наглухо, а длинную юбку она подпоясала контрастным ремешком, подчеркивающим линию талии. Её длинные, нежные ноги невольно приковывали взгляды проходящих мимо парней, которые, обнявшись, то и дело присвистывали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Минхуэй даже не повела бровью и не удостоила их вниманием. Она поставила галочку в черном блокноте напротив имени Чжан Минтин — значит, уведомление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неё, спиной к ней, стоял Чжан Минтин — лучший ученик первого класса старшей школы и её одноклассник. Он жадно пил воду из пластиковой бутылки. Под их ногами было новое прорезиненное покрытие школьного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минут назад здесь кипели страсти баскетбольного матча. Чжан Минтин, в красной форме с крупной десяткой на спине, ловко обходил защитников синей команды. Он совершил прыжок, увернулся от девятого номера, пытавшегося перехватить мяч, и, взмыв в воздух, вколотил его в корзину одной рукой с близкого расстояния, легко нарушив ничейный счет восемьдесят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Болельщицы за пределами площадки визжали как сумасшедшие, скандируя: Чжан Минтин! Чжан Минтин! Чжан Минтин! Парни вторили им громким, залихватским свистом —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Минхуэй с блокнотом подошла к стадиону, матч еще продолжался, и она тихо встала в сторонке. Стоило ей появиться, как вокруг тут же засуетились парни. Трудолюбивая пчелка всегда приходит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десятка на поле, обернувшись, заметил её, и его лицо внезапно помрачнело. Он развернулся, ушел от защиты, подпрыгнул и сделал еще один эффектный бросок сверху, снова увеличив отрыв от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свисток, красная команда победила с разгромным преимуществом в тридцать очков — исход был предрешен. Главного героя матча, Чжан Минтина, подхватили на руки и подбросили в воздух — молодые и горячие сердца всегда выражают свои чувства так пылко.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опустили на землю, вокруг снова сгрудилась толпа щебечущих девчонок. Пользуясь преимуществом в росте, он бросил взгляд в сторону той самой девушки. Вежливая Минхуэй в этот момент как раз отказывала высокому парню, приглашавшему её пойти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Минтина без всякой видимой причины снова потемнело. Девчонки, просившие автографы, даже испугались, но уже через пару секунд снова принялись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утих, люди стали расходиться. Минхуэй, всё это время спокойно ожидавшая в углу, подошла к Чжан Минтину, который всё еще стоял к ней спиной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Минтин, роль Ромео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Ему было всего пятнадцать, но он уже перерос отметку в метр восемьдесят. Просторная красная майка подчеркивала его атлетичное телосложение. Короткие черные волосы были аккуратно подстрижены, в ясных глазах светилась легкая детская непосредственность. Изящные, почти идеальные черты лица, прямой нос, гладкая кожа и тонкие губы — весь его облик излучал дерзкую, необузданную юношескую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